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F6" w:rsidRDefault="00D16FF6" w:rsidP="00CB4E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048BF" w:rsidRPr="00E048BF" w:rsidRDefault="00E048BF" w:rsidP="00CB4E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48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</w:t>
      </w:r>
    </w:p>
    <w:p w:rsidR="00E048BF" w:rsidRPr="00E048BF" w:rsidRDefault="00E048BF" w:rsidP="00CB4E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048BF" w:rsidRPr="00BF56F9" w:rsidRDefault="00E048BF" w:rsidP="00C871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048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</w:t>
      </w:r>
      <w:r w:rsidR="005D74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Комитет по управлению муниципальным имуществом </w:t>
      </w:r>
      <w:r w:rsidR="00CB4EE3" w:rsidRPr="00E048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</w:t>
      </w:r>
      <w:r w:rsidR="005D74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="00CB4EE3" w:rsidRPr="00E048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Иланского района Красноярского края </w:t>
      </w:r>
      <w:r w:rsidR="00933A02" w:rsidRPr="00E048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извещает о возможности предоставления земельн</w:t>
      </w:r>
      <w:r w:rsidR="00C951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ых</w:t>
      </w:r>
      <w:r w:rsidR="00933A02" w:rsidRPr="00E048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участк</w:t>
      </w:r>
      <w:r w:rsidR="00C951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ов</w:t>
      </w:r>
      <w:r w:rsidR="00933A02" w:rsidRPr="00E048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для </w:t>
      </w:r>
      <w:r w:rsidR="00AF78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осуществления крестьянским (фермерским) хозяйством его деятельности</w:t>
      </w:r>
      <w:r w:rsidR="000B2C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933A02" w:rsidRPr="005861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праве </w:t>
      </w:r>
      <w:r w:rsidR="0030201D" w:rsidRPr="005861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аренды</w:t>
      </w:r>
      <w:r w:rsidR="00933A02" w:rsidRPr="005861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D74DB" w:rsidRPr="005861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сроком на </w:t>
      </w:r>
      <w:r w:rsidR="00803E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49</w:t>
      </w:r>
      <w:r w:rsidR="005C3745" w:rsidRPr="005861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лет </w:t>
      </w:r>
      <w:r w:rsidR="00933A02" w:rsidRPr="005861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из земель </w:t>
      </w:r>
      <w:r w:rsidR="000B2C18" w:rsidRPr="005861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сельскохозяйственного назначения</w:t>
      </w:r>
      <w:r w:rsidRPr="005861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со </w:t>
      </w:r>
      <w:r w:rsidRPr="00BF56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следующими характеристиками:</w:t>
      </w:r>
    </w:p>
    <w:p w:rsidR="000C6105" w:rsidRPr="00BF56F9" w:rsidRDefault="000C6105" w:rsidP="000C6105">
      <w:pPr>
        <w:pStyle w:val="a4"/>
        <w:numPr>
          <w:ilvl w:val="0"/>
          <w:numId w:val="1"/>
        </w:numPr>
        <w:ind w:left="0" w:firstLine="567"/>
        <w:rPr>
          <w:color w:val="000000"/>
        </w:rPr>
      </w:pPr>
      <w:r w:rsidRPr="00BF56F9">
        <w:t xml:space="preserve">кадастровый номер </w:t>
      </w:r>
      <w:r w:rsidR="00BF56F9" w:rsidRPr="00BF56F9">
        <w:rPr>
          <w:color w:val="000000"/>
        </w:rPr>
        <w:t>24:15:0101003:188</w:t>
      </w:r>
      <w:r w:rsidRPr="00BF56F9">
        <w:t xml:space="preserve">, площадь </w:t>
      </w:r>
      <w:r w:rsidR="00BF56F9" w:rsidRPr="00BF56F9">
        <w:rPr>
          <w:color w:val="000000"/>
        </w:rPr>
        <w:t>5867100</w:t>
      </w:r>
      <w:r w:rsidRPr="00BF56F9">
        <w:t xml:space="preserve"> </w:t>
      </w:r>
      <w:proofErr w:type="spellStart"/>
      <w:r w:rsidRPr="00BF56F9">
        <w:rPr>
          <w:color w:val="000000"/>
        </w:rPr>
        <w:t>кв.м</w:t>
      </w:r>
      <w:proofErr w:type="spellEnd"/>
      <w:r w:rsidRPr="00BF56F9">
        <w:rPr>
          <w:color w:val="000000"/>
        </w:rPr>
        <w:t>.,</w:t>
      </w:r>
      <w:r w:rsidRPr="00BF56F9">
        <w:t xml:space="preserve"> </w:t>
      </w:r>
      <w:r w:rsidR="00BF56F9" w:rsidRPr="00BF56F9">
        <w:rPr>
          <w:color w:val="000000"/>
        </w:rPr>
        <w:t>местоположение установлено относительно ориентира, расположенного за пределами участка. Ориентир д. Богдановка.  Участок находится примерно в 4,7 км метрах, по направлению на восток от ориентира.  Почтовый адрес ориентира: Россия, Красноярский край, Иланский район, участок № 81</w:t>
      </w:r>
      <w:r w:rsidRPr="00BF56F9">
        <w:rPr>
          <w:color w:val="000000"/>
        </w:rPr>
        <w:t>;</w:t>
      </w:r>
    </w:p>
    <w:p w:rsidR="000C6105" w:rsidRPr="00BF56F9" w:rsidRDefault="000C6105" w:rsidP="00E87C68">
      <w:pPr>
        <w:pStyle w:val="a4"/>
        <w:numPr>
          <w:ilvl w:val="0"/>
          <w:numId w:val="1"/>
        </w:numPr>
        <w:ind w:left="0" w:firstLine="567"/>
        <w:rPr>
          <w:color w:val="000000"/>
        </w:rPr>
      </w:pPr>
      <w:r w:rsidRPr="00BF56F9">
        <w:t xml:space="preserve">кадастровый номер </w:t>
      </w:r>
      <w:r w:rsidR="00BF56F9" w:rsidRPr="00BF56F9">
        <w:rPr>
          <w:color w:val="000000"/>
        </w:rPr>
        <w:t>24:15:0101002:398</w:t>
      </w:r>
      <w:r w:rsidRPr="00BF56F9">
        <w:t xml:space="preserve">, площадь </w:t>
      </w:r>
      <w:r w:rsidR="00BF56F9" w:rsidRPr="00BF56F9">
        <w:rPr>
          <w:color w:val="000000"/>
        </w:rPr>
        <w:t>77201</w:t>
      </w:r>
      <w:r w:rsidRPr="00BF56F9">
        <w:t xml:space="preserve"> </w:t>
      </w:r>
      <w:proofErr w:type="spellStart"/>
      <w:r w:rsidRPr="00BF56F9">
        <w:rPr>
          <w:color w:val="000000"/>
        </w:rPr>
        <w:t>кв.м</w:t>
      </w:r>
      <w:proofErr w:type="spellEnd"/>
      <w:r w:rsidRPr="00BF56F9">
        <w:rPr>
          <w:color w:val="000000"/>
        </w:rPr>
        <w:t>.,</w:t>
      </w:r>
      <w:r w:rsidRPr="00BF56F9">
        <w:t xml:space="preserve"> </w:t>
      </w:r>
      <w:r w:rsidR="00BF56F9" w:rsidRPr="00BF56F9">
        <w:t>м</w:t>
      </w:r>
      <w:r w:rsidR="00BF56F9" w:rsidRPr="00BF56F9">
        <w:rPr>
          <w:color w:val="000000"/>
        </w:rPr>
        <w:t>естоположение установлено относительно ориентира, расположенного за пределами участка. Ориентир с. Соколовка. Участок находится примерно в 3,0 км метрах, по направлению на запад от ориентира. Почтовый адрес ориентира: Россия, Красноярский край, Иланский район, участок № 65</w:t>
      </w:r>
      <w:r w:rsidRPr="00BF56F9">
        <w:rPr>
          <w:color w:val="000000"/>
        </w:rPr>
        <w:t>;</w:t>
      </w:r>
    </w:p>
    <w:p w:rsidR="000C6105" w:rsidRPr="00F93202" w:rsidRDefault="000C6105" w:rsidP="00E87C68">
      <w:pPr>
        <w:pStyle w:val="a4"/>
        <w:numPr>
          <w:ilvl w:val="0"/>
          <w:numId w:val="1"/>
        </w:numPr>
        <w:ind w:left="0" w:firstLine="567"/>
        <w:rPr>
          <w:color w:val="000000"/>
        </w:rPr>
      </w:pPr>
      <w:r w:rsidRPr="00F93202">
        <w:t xml:space="preserve">кадастровый номер </w:t>
      </w:r>
      <w:r w:rsidR="00BF56F9" w:rsidRPr="00F93202">
        <w:t>24:15:0101003:194</w:t>
      </w:r>
      <w:r w:rsidRPr="00F93202">
        <w:t xml:space="preserve">, площадь </w:t>
      </w:r>
      <w:r w:rsidR="00BF56F9" w:rsidRPr="00F93202">
        <w:t>301904</w:t>
      </w:r>
      <w:r w:rsidRPr="00F93202">
        <w:t xml:space="preserve"> </w:t>
      </w:r>
      <w:proofErr w:type="spellStart"/>
      <w:r w:rsidRPr="00F93202">
        <w:rPr>
          <w:color w:val="000000"/>
        </w:rPr>
        <w:t>кв.м</w:t>
      </w:r>
      <w:proofErr w:type="spellEnd"/>
      <w:r w:rsidRPr="00F93202">
        <w:rPr>
          <w:color w:val="000000"/>
        </w:rPr>
        <w:t>.,</w:t>
      </w:r>
      <w:r w:rsidRPr="00F93202">
        <w:t xml:space="preserve"> </w:t>
      </w:r>
      <w:r w:rsidR="00BF56F9" w:rsidRPr="00F93202">
        <w:t>местоположение установлено относительно ориентира, расположенного за пределами участка. Ориентир д. Богдановка. Участок находится примерно в 2,8 км метрах, по направлению на северо-восток от ориентира. Почтовый адрес ориентира: Россия, Красноярский край, Иланский район, участок № 87</w:t>
      </w:r>
      <w:r w:rsidRPr="00F93202">
        <w:rPr>
          <w:color w:val="000000"/>
        </w:rPr>
        <w:t>;</w:t>
      </w:r>
    </w:p>
    <w:p w:rsidR="000C6105" w:rsidRPr="00F93202" w:rsidRDefault="000C6105" w:rsidP="00E87C68">
      <w:pPr>
        <w:pStyle w:val="a4"/>
        <w:numPr>
          <w:ilvl w:val="0"/>
          <w:numId w:val="1"/>
        </w:numPr>
        <w:ind w:left="0" w:firstLine="567"/>
        <w:rPr>
          <w:color w:val="000000"/>
        </w:rPr>
      </w:pPr>
      <w:r w:rsidRPr="00F93202">
        <w:t xml:space="preserve">кадастровый номер </w:t>
      </w:r>
      <w:r w:rsidR="00F93202" w:rsidRPr="00F93202">
        <w:t>24:15:0101003:193</w:t>
      </w:r>
      <w:r w:rsidRPr="00F93202">
        <w:t xml:space="preserve">, площадь </w:t>
      </w:r>
      <w:r w:rsidR="00F93202" w:rsidRPr="00F93202">
        <w:t>388400</w:t>
      </w:r>
      <w:r w:rsidRPr="00F93202">
        <w:t xml:space="preserve"> </w:t>
      </w:r>
      <w:proofErr w:type="spellStart"/>
      <w:r w:rsidRPr="00F93202">
        <w:rPr>
          <w:color w:val="000000"/>
        </w:rPr>
        <w:t>кв.м</w:t>
      </w:r>
      <w:proofErr w:type="spellEnd"/>
      <w:r w:rsidRPr="00F93202">
        <w:rPr>
          <w:color w:val="000000"/>
        </w:rPr>
        <w:t>.,</w:t>
      </w:r>
      <w:r w:rsidRPr="00F93202">
        <w:t xml:space="preserve"> </w:t>
      </w:r>
      <w:r w:rsidR="00F93202" w:rsidRPr="00F93202">
        <w:t>местоположение установлено относительно ориентира, расположенного за пределами участка. Ориентир д. Богдановка. Участок находится примерно в 3,2 км метрах, по направлению на северо-восток от ориентира. Почтовый адрес ориентира: Россия, Красноярский край, Иланский район, участок № 86</w:t>
      </w:r>
      <w:r w:rsidRPr="00F93202">
        <w:rPr>
          <w:color w:val="000000"/>
        </w:rPr>
        <w:t>;</w:t>
      </w:r>
    </w:p>
    <w:p w:rsidR="000C6105" w:rsidRPr="00F93202" w:rsidRDefault="000C6105" w:rsidP="0002325B">
      <w:pPr>
        <w:pStyle w:val="a4"/>
        <w:numPr>
          <w:ilvl w:val="0"/>
          <w:numId w:val="1"/>
        </w:numPr>
        <w:ind w:left="0" w:firstLine="567"/>
        <w:rPr>
          <w:color w:val="000000"/>
        </w:rPr>
      </w:pPr>
      <w:r w:rsidRPr="00F93202">
        <w:t xml:space="preserve">кадастровый номер </w:t>
      </w:r>
      <w:r w:rsidR="00F93202" w:rsidRPr="00F93202">
        <w:t>24:15:0101003:189</w:t>
      </w:r>
      <w:r w:rsidRPr="00F93202">
        <w:t xml:space="preserve">, площадь </w:t>
      </w:r>
      <w:r w:rsidR="00F93202" w:rsidRPr="00F93202">
        <w:t>2306003</w:t>
      </w:r>
      <w:r w:rsidRPr="00F93202">
        <w:t xml:space="preserve"> </w:t>
      </w:r>
      <w:proofErr w:type="spellStart"/>
      <w:r w:rsidRPr="00F93202">
        <w:rPr>
          <w:color w:val="000000"/>
        </w:rPr>
        <w:t>кв.м</w:t>
      </w:r>
      <w:proofErr w:type="spellEnd"/>
      <w:r w:rsidRPr="00F93202">
        <w:rPr>
          <w:color w:val="000000"/>
        </w:rPr>
        <w:t>.,</w:t>
      </w:r>
      <w:r w:rsidRPr="00F93202">
        <w:t xml:space="preserve"> </w:t>
      </w:r>
      <w:r w:rsidR="00F93202" w:rsidRPr="00F93202">
        <w:t>местоположение установлено относительно ориентира, расположенного за пределами участка. Ориентир д. Богдановка. Участок находится примерно в 3,3 км метрах, по направлению на восток от ориентира. Почтовый адрес ориентира: Россия, Красноярский край, Иланский район, участок № 82</w:t>
      </w:r>
      <w:r w:rsidR="00433D0C">
        <w:t>;</w:t>
      </w:r>
    </w:p>
    <w:p w:rsidR="000C6105" w:rsidRPr="00AB3982" w:rsidRDefault="000C6105" w:rsidP="0002325B">
      <w:pPr>
        <w:pStyle w:val="a4"/>
        <w:numPr>
          <w:ilvl w:val="0"/>
          <w:numId w:val="1"/>
        </w:numPr>
        <w:ind w:left="0" w:firstLine="567"/>
        <w:rPr>
          <w:color w:val="000000"/>
        </w:rPr>
      </w:pPr>
      <w:r w:rsidRPr="00F93202">
        <w:t xml:space="preserve">кадастровый номер </w:t>
      </w:r>
      <w:r w:rsidR="00F93202" w:rsidRPr="00F93202">
        <w:t>24:15:0101002:381</w:t>
      </w:r>
      <w:r w:rsidRPr="00F93202">
        <w:t xml:space="preserve">, площадь </w:t>
      </w:r>
      <w:r w:rsidR="00F93202" w:rsidRPr="00F93202">
        <w:t>1529001</w:t>
      </w:r>
      <w:r w:rsidRPr="00F93202">
        <w:t xml:space="preserve"> </w:t>
      </w:r>
      <w:proofErr w:type="spellStart"/>
      <w:r w:rsidRPr="00F93202">
        <w:rPr>
          <w:color w:val="000000"/>
        </w:rPr>
        <w:t>кв.м</w:t>
      </w:r>
      <w:proofErr w:type="spellEnd"/>
      <w:r w:rsidRPr="00F93202">
        <w:rPr>
          <w:color w:val="000000"/>
        </w:rPr>
        <w:t>.,</w:t>
      </w:r>
      <w:r w:rsidRPr="00F93202">
        <w:t xml:space="preserve"> </w:t>
      </w:r>
      <w:r w:rsidR="00F93202" w:rsidRPr="00AB3982">
        <w:t xml:space="preserve">местоположение установлено относительно ориентира, расположенного за пределами участка. Ориентир д. </w:t>
      </w:r>
      <w:proofErr w:type="spellStart"/>
      <w:r w:rsidR="00F93202" w:rsidRPr="00AB3982">
        <w:t>Новосеменовка</w:t>
      </w:r>
      <w:proofErr w:type="spellEnd"/>
      <w:r w:rsidR="00F93202" w:rsidRPr="00AB3982">
        <w:t xml:space="preserve"> (Баев).  Участок нах</w:t>
      </w:r>
      <w:r w:rsidR="009F66CC" w:rsidRPr="00AB3982">
        <w:t xml:space="preserve">одится примерно в 1 км метрах, </w:t>
      </w:r>
      <w:r w:rsidR="00F93202" w:rsidRPr="00AB3982">
        <w:t>по направлению на юг от ориентира. Почтовый адрес ориентира: Россия, Красноярский край, Иланский район, участок № 48</w:t>
      </w:r>
      <w:r w:rsidRPr="00AB3982">
        <w:rPr>
          <w:color w:val="000000"/>
        </w:rPr>
        <w:t>;</w:t>
      </w:r>
    </w:p>
    <w:p w:rsidR="00933A02" w:rsidRPr="00E37BC3" w:rsidRDefault="00E048BF" w:rsidP="00C8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33A02" w:rsidRPr="00A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намерении участвовать в аукционе на право заключения договора </w:t>
      </w:r>
      <w:r w:rsidR="00EE12E1" w:rsidRPr="00AB39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201D" w:rsidRPr="00AB39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933A02" w:rsidRPr="00A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</w:t>
      </w:r>
      <w:r w:rsidR="00261793" w:rsidRPr="00AB3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</w:t>
      </w:r>
      <w:r w:rsidR="00713C78" w:rsidRPr="00AB398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261793" w:rsidRPr="00A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713C78" w:rsidRPr="00AB3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61793" w:rsidRPr="00A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</w:t>
      </w:r>
      <w:r w:rsidR="00933A02" w:rsidRPr="00AB3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тридцати дней со дня опубликования и размещения извещения</w:t>
      </w:r>
      <w:r w:rsidR="00713C78" w:rsidRPr="00A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окончания приема заявлений </w:t>
      </w:r>
      <w:r w:rsidR="00713C78" w:rsidRPr="00AB3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</w:t>
      </w:r>
      <w:r w:rsidR="008545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08</w:t>
      </w:r>
      <w:r w:rsidR="00D16FF6" w:rsidRPr="00AB3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AB3982" w:rsidRPr="00AB3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="00261793" w:rsidRPr="00AB3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.202</w:t>
      </w:r>
      <w:r w:rsidR="002F3BF8" w:rsidRPr="00AB3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5D74DB" w:rsidRPr="00AB3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1</w:t>
      </w:r>
      <w:r w:rsidR="008545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5D74DB" w:rsidRPr="00AB3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:00часов</w:t>
      </w:r>
      <w:r w:rsidR="00713C78" w:rsidRPr="00AB3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(включительно</w:t>
      </w:r>
      <w:r w:rsidR="00713C78" w:rsidRPr="00AB39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3A02" w:rsidRPr="00AB3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8BF" w:rsidRPr="00E37BC3" w:rsidRDefault="00E048BF" w:rsidP="00C8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33A02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указывается кадастровый номер земельного участка, цель использования земельного участка, </w:t>
      </w:r>
      <w:r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данные, </w:t>
      </w:r>
      <w:r w:rsidR="00933A02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5D74DB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юридических лиц и индивидуальных предприн</w:t>
      </w:r>
      <w:r w:rsidR="00AB39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имателей дополнительно ОГРН (ОГРН</w:t>
      </w:r>
      <w:r w:rsidR="005D74DB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ИП)</w:t>
      </w:r>
      <w:r w:rsidR="00933A02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3A02" w:rsidRPr="00E37BC3" w:rsidRDefault="00E048BF" w:rsidP="00C8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33A02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могут быть направлены посредством почтового отправления по адресу: 66</w:t>
      </w:r>
      <w:r w:rsidR="009B0A4D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>3800</w:t>
      </w:r>
      <w:r w:rsidR="00933A02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0A4D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край, г. Иланский</w:t>
      </w:r>
      <w:r w:rsidR="00933A02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</w:t>
      </w:r>
      <w:r w:rsidR="009B0A4D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933A02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4DB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1-11, </w:t>
      </w:r>
      <w:r w:rsidR="00713C78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CF67A0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A02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нарочн</w:t>
      </w:r>
      <w:r w:rsidR="00713C78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33A02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указанному адресу в рабочие дни с 9.00 до 1</w:t>
      </w:r>
      <w:r w:rsidR="009B0A4D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3A02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713C78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933A02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</w:t>
      </w:r>
      <w:r w:rsidR="009B0A4D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3A02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16.</w:t>
      </w:r>
      <w:r w:rsidR="009B0A4D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13C78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933A02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C78" w:rsidRPr="00E37BC3" w:rsidRDefault="00713C78" w:rsidP="00713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C78" w:rsidRPr="00E37BC3" w:rsidRDefault="002365AE" w:rsidP="00236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C3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Приём заявлений прекращается </w:t>
      </w:r>
      <w:r w:rsidR="008545C5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08</w:t>
      </w:r>
      <w:r w:rsidR="005D7C5C" w:rsidRPr="00E37BC3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="00AB3982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октября</w:t>
      </w:r>
      <w:r w:rsidRPr="00E37BC3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2021 года в 1</w:t>
      </w:r>
      <w:r w:rsidR="008545C5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7</w:t>
      </w:r>
      <w:bookmarkStart w:id="0" w:name="_GoBack"/>
      <w:bookmarkEnd w:id="0"/>
      <w:r w:rsidRPr="00E37BC3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:00.</w:t>
      </w:r>
    </w:p>
    <w:p w:rsidR="002365AE" w:rsidRPr="00E37BC3" w:rsidRDefault="008E5319" w:rsidP="00713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5AE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C78" w:rsidRPr="00E37BC3" w:rsidRDefault="002365AE" w:rsidP="00713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A02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телефону: 8(391</w:t>
      </w:r>
      <w:r w:rsidR="009B0A4D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933A02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0A4D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A02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0A4D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>-17-89</w:t>
      </w:r>
      <w:r w:rsidR="00933A02"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3C78" w:rsidRPr="00933A02" w:rsidRDefault="00713C78" w:rsidP="00713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Безверхова Светлана Константиновна</w:t>
      </w:r>
    </w:p>
    <w:p w:rsidR="00123D8D" w:rsidRDefault="00123D8D"/>
    <w:sectPr w:rsidR="00123D8D" w:rsidSect="00AB3982">
      <w:pgSz w:w="11906" w:h="16838"/>
      <w:pgMar w:top="142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A24E2"/>
    <w:multiLevelType w:val="hybridMultilevel"/>
    <w:tmpl w:val="BF7C9C6C"/>
    <w:lvl w:ilvl="0" w:tplc="8D6017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6BC"/>
    <w:rsid w:val="0002325B"/>
    <w:rsid w:val="00041039"/>
    <w:rsid w:val="00050439"/>
    <w:rsid w:val="00051E10"/>
    <w:rsid w:val="000904CF"/>
    <w:rsid w:val="000B2C18"/>
    <w:rsid w:val="000C6105"/>
    <w:rsid w:val="000D6CDC"/>
    <w:rsid w:val="00106D88"/>
    <w:rsid w:val="00123D8D"/>
    <w:rsid w:val="00146C7D"/>
    <w:rsid w:val="00194CAB"/>
    <w:rsid w:val="00194E55"/>
    <w:rsid w:val="001D6CC7"/>
    <w:rsid w:val="001F3AB2"/>
    <w:rsid w:val="002365AE"/>
    <w:rsid w:val="00261793"/>
    <w:rsid w:val="00274422"/>
    <w:rsid w:val="002B6CD1"/>
    <w:rsid w:val="002F3BF8"/>
    <w:rsid w:val="002F4E07"/>
    <w:rsid w:val="0030201D"/>
    <w:rsid w:val="003114A2"/>
    <w:rsid w:val="0031326A"/>
    <w:rsid w:val="00332785"/>
    <w:rsid w:val="00332EDE"/>
    <w:rsid w:val="003C5179"/>
    <w:rsid w:val="003D69FA"/>
    <w:rsid w:val="00433D0C"/>
    <w:rsid w:val="00454813"/>
    <w:rsid w:val="00454BA1"/>
    <w:rsid w:val="00470F1F"/>
    <w:rsid w:val="0048510E"/>
    <w:rsid w:val="00492B86"/>
    <w:rsid w:val="004A3A9E"/>
    <w:rsid w:val="004B2325"/>
    <w:rsid w:val="004C0049"/>
    <w:rsid w:val="004C381C"/>
    <w:rsid w:val="004C7752"/>
    <w:rsid w:val="004F757C"/>
    <w:rsid w:val="0054567A"/>
    <w:rsid w:val="0056282D"/>
    <w:rsid w:val="00575471"/>
    <w:rsid w:val="0058617A"/>
    <w:rsid w:val="005C3745"/>
    <w:rsid w:val="005D74DB"/>
    <w:rsid w:val="005D7C5C"/>
    <w:rsid w:val="005F1EE1"/>
    <w:rsid w:val="006227A2"/>
    <w:rsid w:val="0063685B"/>
    <w:rsid w:val="00670607"/>
    <w:rsid w:val="00675ED3"/>
    <w:rsid w:val="00691E68"/>
    <w:rsid w:val="006B3A18"/>
    <w:rsid w:val="006B795B"/>
    <w:rsid w:val="006D660E"/>
    <w:rsid w:val="00702F27"/>
    <w:rsid w:val="00713C78"/>
    <w:rsid w:val="00726A09"/>
    <w:rsid w:val="007C46BC"/>
    <w:rsid w:val="007D5E82"/>
    <w:rsid w:val="007F12AD"/>
    <w:rsid w:val="00803E09"/>
    <w:rsid w:val="00843238"/>
    <w:rsid w:val="008545C5"/>
    <w:rsid w:val="008619A7"/>
    <w:rsid w:val="008E5319"/>
    <w:rsid w:val="00905A9C"/>
    <w:rsid w:val="00933A02"/>
    <w:rsid w:val="009A13F8"/>
    <w:rsid w:val="009B0A4D"/>
    <w:rsid w:val="009F66CC"/>
    <w:rsid w:val="00A4416C"/>
    <w:rsid w:val="00AA72AB"/>
    <w:rsid w:val="00AB3982"/>
    <w:rsid w:val="00AE1721"/>
    <w:rsid w:val="00AF783D"/>
    <w:rsid w:val="00B53A4E"/>
    <w:rsid w:val="00B544A0"/>
    <w:rsid w:val="00B75D3D"/>
    <w:rsid w:val="00B82476"/>
    <w:rsid w:val="00BC7692"/>
    <w:rsid w:val="00BC77D0"/>
    <w:rsid w:val="00BF56F9"/>
    <w:rsid w:val="00C267AA"/>
    <w:rsid w:val="00C36E92"/>
    <w:rsid w:val="00C468F8"/>
    <w:rsid w:val="00C871FD"/>
    <w:rsid w:val="00C9246F"/>
    <w:rsid w:val="00C951C1"/>
    <w:rsid w:val="00CA3185"/>
    <w:rsid w:val="00CB4EE3"/>
    <w:rsid w:val="00CE0261"/>
    <w:rsid w:val="00CE5287"/>
    <w:rsid w:val="00CF67A0"/>
    <w:rsid w:val="00D15C53"/>
    <w:rsid w:val="00D16FF6"/>
    <w:rsid w:val="00DA613C"/>
    <w:rsid w:val="00DC1D8D"/>
    <w:rsid w:val="00DC3B2D"/>
    <w:rsid w:val="00DD0CE1"/>
    <w:rsid w:val="00E048BF"/>
    <w:rsid w:val="00E35E8D"/>
    <w:rsid w:val="00E37BC3"/>
    <w:rsid w:val="00E5766F"/>
    <w:rsid w:val="00E810BE"/>
    <w:rsid w:val="00E81545"/>
    <w:rsid w:val="00E84269"/>
    <w:rsid w:val="00E87C68"/>
    <w:rsid w:val="00EB7F65"/>
    <w:rsid w:val="00EE12E1"/>
    <w:rsid w:val="00F3103A"/>
    <w:rsid w:val="00F410D2"/>
    <w:rsid w:val="00F865EC"/>
    <w:rsid w:val="00F93202"/>
    <w:rsid w:val="00F965B4"/>
    <w:rsid w:val="00FB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570B"/>
  <w15:docId w15:val="{076A6D9A-C983-4C68-884A-D9DDCF38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21"/>
  </w:style>
  <w:style w:type="paragraph" w:styleId="1">
    <w:name w:val="heading 1"/>
    <w:basedOn w:val="a"/>
    <w:link w:val="10"/>
    <w:uiPriority w:val="9"/>
    <w:qFormat/>
    <w:rsid w:val="00933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933A02"/>
  </w:style>
  <w:style w:type="paragraph" w:styleId="a4">
    <w:name w:val="Body Text Indent"/>
    <w:basedOn w:val="a"/>
    <w:link w:val="a5"/>
    <w:semiHidden/>
    <w:rsid w:val="00DA613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A6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ZiAnna</dc:creator>
  <cp:keywords/>
  <dc:description/>
  <cp:lastModifiedBy>kumi1</cp:lastModifiedBy>
  <cp:revision>87</cp:revision>
  <cp:lastPrinted>2021-09-07T08:15:00Z</cp:lastPrinted>
  <dcterms:created xsi:type="dcterms:W3CDTF">2015-05-20T06:07:00Z</dcterms:created>
  <dcterms:modified xsi:type="dcterms:W3CDTF">2021-09-07T08:55:00Z</dcterms:modified>
</cp:coreProperties>
</file>