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ИЛАНСКОГО РАЙОНА</w:t>
      </w:r>
    </w:p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3045B0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3045B0" w:rsidRDefault="00C87D7B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37C0E"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37C0E"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7C0E"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Иланский</w:t>
      </w:r>
      <w:r w:rsidR="00237C0E"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C0E"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C0E"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</w:t>
      </w:r>
      <w:r w:rsidR="00B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7919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781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7C0E" w:rsidRPr="003045B0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3045B0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Иланского района Красноярского края от </w:t>
      </w:r>
      <w:bookmarkStart w:id="0" w:name="_Hlk134105365"/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12.04.2019 № 156-п «Об утверждении Примерного положения об оплате труда работников органов местного самоуправления Администрации </w:t>
      </w:r>
      <w:r w:rsidRPr="006B21E5">
        <w:rPr>
          <w:rFonts w:ascii="Times New Roman" w:hAnsi="Times New Roman" w:cs="Times New Roman"/>
          <w:sz w:val="28"/>
          <w:szCs w:val="28"/>
        </w:rPr>
        <w:t>Иланского района, не являющихся лицами, замещающими муниципальные должности, не являющихся муниципальными служащими Администрации Иланского района» (</w:t>
      </w:r>
      <w:r w:rsidRPr="000E7673">
        <w:rPr>
          <w:rFonts w:ascii="Times New Roman" w:hAnsi="Times New Roman" w:cs="Times New Roman"/>
          <w:sz w:val="28"/>
          <w:szCs w:val="28"/>
        </w:rPr>
        <w:t xml:space="preserve">с изм. от 25.09.2019 № 500-п; 12.05.2020 № 190-п; 25.09.2020 №429-п, 27.09.2021 № 562-п, </w:t>
      </w:r>
      <w:bookmarkStart w:id="1" w:name="_Hlk100656292"/>
      <w:r w:rsidRPr="000E7673">
        <w:rPr>
          <w:rFonts w:ascii="Times New Roman" w:hAnsi="Times New Roman" w:cs="Times New Roman"/>
          <w:sz w:val="28"/>
          <w:szCs w:val="28"/>
        </w:rPr>
        <w:t>10.02.2022 № 116</w:t>
      </w:r>
      <w:r w:rsidRPr="006E40DD">
        <w:rPr>
          <w:rFonts w:ascii="Times New Roman" w:hAnsi="Times New Roman" w:cs="Times New Roman"/>
          <w:sz w:val="28"/>
          <w:szCs w:val="28"/>
        </w:rPr>
        <w:t>-п</w:t>
      </w:r>
      <w:bookmarkEnd w:id="1"/>
      <w:r w:rsidRPr="006E40DD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.04.2022 №329-п, </w:t>
      </w:r>
      <w:r w:rsidRPr="006B21E5">
        <w:rPr>
          <w:rFonts w:ascii="Times New Roman" w:hAnsi="Times New Roman" w:cs="Times New Roman"/>
          <w:sz w:val="28"/>
          <w:szCs w:val="28"/>
        </w:rPr>
        <w:t>17.05.2023 № 309-п</w:t>
      </w:r>
      <w:r w:rsidRPr="000E7673">
        <w:rPr>
          <w:rFonts w:ascii="Times New Roman" w:hAnsi="Times New Roman" w:cs="Times New Roman"/>
          <w:sz w:val="28"/>
          <w:szCs w:val="28"/>
        </w:rPr>
        <w:t>)</w:t>
      </w:r>
      <w:bookmarkEnd w:id="0"/>
      <w:proofErr w:type="gramEnd"/>
    </w:p>
    <w:p w:rsidR="00237C0E" w:rsidRPr="003045B0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3045B0" w:rsidRDefault="00237C0E" w:rsidP="00237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статьей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32.3 Устава Иланского района  ПОСТАНОВЛЯЮ:</w:t>
      </w:r>
    </w:p>
    <w:p w:rsidR="00237C0E" w:rsidRPr="003045B0" w:rsidRDefault="00237C0E" w:rsidP="00237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C0E" w:rsidRPr="003045B0" w:rsidRDefault="00237C0E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Иланского района Красноярского края от 12.04.2019 № 156-п «Об утверждении Примерного положения об оплате труда работников органов местного самоуправления Администрации Иланского района, не являющихся лицами, замещающими муниципальные должности, не являющихся муниципальными служащими Администрации Иланского района</w:t>
      </w:r>
      <w:r w:rsidRPr="0030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37C0E" w:rsidRDefault="00237C0E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об оплате труда работников органов местного самоуправления Администрации Иланского района, не являющихся лицами, замещающими муниципальные должности, не являющихся муниципальными служащими Администрации Иланского района:</w:t>
      </w:r>
    </w:p>
    <w:p w:rsidR="00423031" w:rsidRDefault="00423031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4.1 после абзаца пятого дополнить абзацем следующего содержания: </w:t>
      </w:r>
    </w:p>
    <w:p w:rsidR="00423031" w:rsidRDefault="00423031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«специальная краевая выплата»; </w:t>
      </w:r>
    </w:p>
    <w:p w:rsidR="00237C0E" w:rsidRPr="00E6165E" w:rsidRDefault="00237C0E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0747090"/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6C0AB4"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</w:t>
      </w:r>
      <w:r w:rsidR="009F1265"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3031" w:rsidRPr="00423031" w:rsidRDefault="006C0AB4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r w:rsidR="00423031" w:rsidRPr="00423031"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работника учреждения.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</w:t>
      </w:r>
      <w:r w:rsidRPr="0042303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выполненной норме труда (трудовых обязанностей) составляет три тысячи рублей. 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303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>, (1)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где: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3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= (Зпф1 + (СКВ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>) + Зпф2) / (Зпф1 + Зпф2), (2)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423031" w:rsidRPr="00423031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31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423031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F1265" w:rsidRDefault="00423031" w:rsidP="004230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31"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9F1265" w:rsidRPr="009F1265">
        <w:rPr>
          <w:rFonts w:ascii="Times New Roman" w:hAnsi="Times New Roman" w:cs="Times New Roman"/>
          <w:sz w:val="28"/>
          <w:szCs w:val="28"/>
        </w:rPr>
        <w:t>.</w:t>
      </w:r>
      <w:r w:rsidR="006C0AB4">
        <w:rPr>
          <w:rFonts w:ascii="Times New Roman" w:hAnsi="Times New Roman" w:cs="Times New Roman"/>
          <w:sz w:val="28"/>
          <w:szCs w:val="28"/>
        </w:rPr>
        <w:t>»;</w:t>
      </w:r>
    </w:p>
    <w:p w:rsidR="006C0AB4" w:rsidRPr="009F1265" w:rsidRDefault="006C0AB4" w:rsidP="009F12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4.4-4.13 считать пунктами 4.5-4.14.</w:t>
      </w:r>
    </w:p>
    <w:p w:rsidR="00237C0E" w:rsidRPr="003045B0" w:rsidRDefault="00237C0E" w:rsidP="00237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0"/>
      <w:bookmarkEnd w:id="2"/>
      <w:bookmarkEnd w:id="3"/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Иланского района С.М. Кузнецова.</w:t>
      </w:r>
    </w:p>
    <w:p w:rsidR="00237C0E" w:rsidRPr="003045B0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районной газете «</w:t>
      </w:r>
      <w:proofErr w:type="spellStart"/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Иланские</w:t>
      </w:r>
      <w:proofErr w:type="spellEnd"/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«Официальном сайте Администрации Иланского района Красноярского края» (</w:t>
      </w:r>
      <w:hyperlink r:id="rId5" w:history="1"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ilansk</w:t>
        </w:r>
        <w:proofErr w:type="spellEnd"/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3045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304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BB5329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5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329" w:rsidRPr="00B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ранее 1 января 2024 года</w:t>
      </w:r>
      <w:r w:rsidR="00BB5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329" w:rsidRDefault="00BB5329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</w:t>
      </w:r>
      <w:r w:rsidR="00F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двадцать третий пункта 1</w:t>
      </w:r>
      <w:r w:rsidR="0042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до </w:t>
      </w:r>
      <w:r w:rsidR="004230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23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</w:t>
      </w:r>
      <w:r w:rsidR="004230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2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E61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0E" w:rsidRPr="003045B0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3045B0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3045B0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района</w:t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BB53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978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B53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О.А. </w:t>
      </w:r>
      <w:proofErr w:type="spellStart"/>
      <w:r w:rsidRPr="003045B0">
        <w:rPr>
          <w:rFonts w:ascii="Times New Roman" w:eastAsia="Times New Roman" w:hAnsi="Times New Roman" w:cs="Times New Roman"/>
          <w:sz w:val="28"/>
          <w:szCs w:val="20"/>
          <w:lang w:eastAsia="ru-RU"/>
        </w:rPr>
        <w:t>Альхименко</w:t>
      </w:r>
      <w:proofErr w:type="spellEnd"/>
    </w:p>
    <w:p w:rsidR="00237C0E" w:rsidRPr="003045B0" w:rsidRDefault="00237C0E" w:rsidP="0023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DF" w:rsidRDefault="009A6BDF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sectPr w:rsidR="006B21E5" w:rsidSect="00B97810">
      <w:pgSz w:w="11909" w:h="16834"/>
      <w:pgMar w:top="1134" w:right="1134" w:bottom="1134" w:left="1701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6BDF"/>
    <w:rsid w:val="00104410"/>
    <w:rsid w:val="00237C0E"/>
    <w:rsid w:val="00423031"/>
    <w:rsid w:val="006B21E5"/>
    <w:rsid w:val="006C0AB4"/>
    <w:rsid w:val="0077419D"/>
    <w:rsid w:val="007919D8"/>
    <w:rsid w:val="007B19E9"/>
    <w:rsid w:val="008D32AA"/>
    <w:rsid w:val="009A6BDF"/>
    <w:rsid w:val="009F1265"/>
    <w:rsid w:val="00B97810"/>
    <w:rsid w:val="00BB5329"/>
    <w:rsid w:val="00C87D7B"/>
    <w:rsid w:val="00CB3E56"/>
    <w:rsid w:val="00E6165E"/>
    <w:rsid w:val="00E6353F"/>
    <w:rsid w:val="00F0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65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6B21E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lansk-ad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simahkevich</cp:lastModifiedBy>
  <cp:revision>5</cp:revision>
  <cp:lastPrinted>2023-12-25T03:15:00Z</cp:lastPrinted>
  <dcterms:created xsi:type="dcterms:W3CDTF">2023-12-25T03:12:00Z</dcterms:created>
  <dcterms:modified xsi:type="dcterms:W3CDTF">2023-12-27T06:55:00Z</dcterms:modified>
</cp:coreProperties>
</file>