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B0" w:rsidRPr="00404716" w:rsidRDefault="00C46BB0" w:rsidP="00C46B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6BB0" w:rsidRPr="00404716" w:rsidRDefault="00C46BB0" w:rsidP="00C46B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ИЛАНСКОГО РАЙОНА</w:t>
      </w:r>
    </w:p>
    <w:p w:rsidR="00C46BB0" w:rsidRPr="00404716" w:rsidRDefault="00C46BB0" w:rsidP="00C46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46BB0" w:rsidRDefault="00C46BB0" w:rsidP="00C46B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04716" w:rsidRPr="00404716" w:rsidRDefault="00404716" w:rsidP="00C46B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46BB0" w:rsidRPr="00404716" w:rsidRDefault="00C46BB0" w:rsidP="00C46B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46BB0" w:rsidRDefault="00C46BB0" w:rsidP="00C4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716" w:rsidRPr="00404716" w:rsidRDefault="00404716" w:rsidP="00C4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B0" w:rsidRPr="00404716" w:rsidRDefault="009A1A1E" w:rsidP="00C46BB0">
      <w:pPr>
        <w:tabs>
          <w:tab w:val="left" w:pos="2817"/>
          <w:tab w:val="left" w:pos="5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 Иланский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46BB0" w:rsidRPr="00404716" w:rsidRDefault="00C46BB0" w:rsidP="00C46BB0">
      <w:pPr>
        <w:tabs>
          <w:tab w:val="left" w:pos="2817"/>
          <w:tab w:val="left" w:pos="5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BB0" w:rsidRPr="00404716" w:rsidRDefault="00C46BB0" w:rsidP="00C4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Иланского района Красноярского края от 31.03.2022 № 249-п «Об утверждении краткосрочного </w:t>
      </w:r>
      <w:proofErr w:type="gramStart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на территории Иланского района на 2023-2025 годы»</w:t>
      </w:r>
    </w:p>
    <w:bookmarkEnd w:id="0"/>
    <w:bookmarkEnd w:id="1"/>
    <w:p w:rsidR="00C46BB0" w:rsidRPr="00404716" w:rsidRDefault="00C46BB0" w:rsidP="00C4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B0" w:rsidRPr="00404716" w:rsidRDefault="00C46BB0" w:rsidP="00C46BB0">
      <w:pPr>
        <w:tabs>
          <w:tab w:val="left" w:pos="993"/>
          <w:tab w:val="left" w:pos="4958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hyperlink r:id="rId5" w:history="1">
        <w:r w:rsidRPr="004047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Красноярского края от 27.06.2013 № 4-1451 «О</w:t>
      </w:r>
      <w:r w:rsidRPr="0040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40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40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края», на основании ст. 32.3 Устава Иланского района Красноярского края </w:t>
      </w: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40471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:rsidR="00C46BB0" w:rsidRPr="00404716" w:rsidRDefault="00C46BB0" w:rsidP="00C46BB0">
      <w:pPr>
        <w:tabs>
          <w:tab w:val="left" w:pos="993"/>
          <w:tab w:val="left" w:pos="4958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BB0" w:rsidRPr="00404716" w:rsidRDefault="00C46BB0" w:rsidP="004047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716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Иланского района Красноярского края от </w:t>
      </w:r>
      <w:r w:rsidR="006E1A1B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31.03.2022 № 249-п «Об утверждении краткосрочного </w:t>
      </w:r>
      <w:proofErr w:type="gramStart"/>
      <w:r w:rsidR="006E1A1B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="006E1A1B"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многоквартирных домах на территории Иланского района на 2023-2025 годы»</w:t>
      </w:r>
      <w:r w:rsidR="006E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1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46BB0" w:rsidRPr="00404716" w:rsidRDefault="009E0622" w:rsidP="00C46BB0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716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716">
        <w:rPr>
          <w:rFonts w:ascii="Times New Roman" w:eastAsia="Times New Roman" w:hAnsi="Times New Roman" w:cs="Times New Roman"/>
          <w:sz w:val="28"/>
          <w:szCs w:val="28"/>
        </w:rPr>
        <w:t>3 изложить</w:t>
      </w:r>
      <w:r w:rsidR="00C46BB0" w:rsidRPr="00404716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C46BB0" w:rsidRPr="00404716" w:rsidRDefault="00C46BB0" w:rsidP="004047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района по оперативным вопросам Ю.П. </w:t>
      </w:r>
      <w:proofErr w:type="spellStart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Крутских</w:t>
      </w:r>
      <w:proofErr w:type="spellEnd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BB0" w:rsidRPr="00404716" w:rsidRDefault="00C46BB0" w:rsidP="004047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газете «</w:t>
      </w:r>
      <w:proofErr w:type="spellStart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Иланские</w:t>
      </w:r>
      <w:proofErr w:type="spellEnd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 w:rsidRPr="004047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http://ilansk-adm.org/).</w:t>
      </w:r>
    </w:p>
    <w:p w:rsidR="00C46BB0" w:rsidRPr="00404716" w:rsidRDefault="00C46BB0" w:rsidP="00404716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официального опубликования. </w:t>
      </w:r>
    </w:p>
    <w:p w:rsidR="00C46BB0" w:rsidRPr="00404716" w:rsidRDefault="00C46BB0" w:rsidP="00C46B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C46BB0" w:rsidRPr="00404716" w:rsidRDefault="00C46BB0" w:rsidP="00C46B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6BB0" w:rsidRPr="00404716" w:rsidRDefault="00C46BB0" w:rsidP="00C46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О.А. </w:t>
      </w:r>
      <w:proofErr w:type="spellStart"/>
      <w:r w:rsidRPr="004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Альхименко</w:t>
      </w:r>
      <w:proofErr w:type="spellEnd"/>
    </w:p>
    <w:p w:rsidR="00C46BB0" w:rsidRPr="00404716" w:rsidRDefault="00C46BB0" w:rsidP="00C46BB0">
      <w:pPr>
        <w:rPr>
          <w:sz w:val="28"/>
          <w:szCs w:val="28"/>
        </w:rPr>
      </w:pPr>
    </w:p>
    <w:p w:rsidR="00C46BB0" w:rsidRDefault="00C46BB0" w:rsidP="00C46BB0"/>
    <w:tbl>
      <w:tblPr>
        <w:tblW w:w="3850" w:type="dxa"/>
        <w:jc w:val="right"/>
        <w:tblLayout w:type="fixed"/>
        <w:tblLook w:val="04A0"/>
      </w:tblPr>
      <w:tblGrid>
        <w:gridCol w:w="3850"/>
      </w:tblGrid>
      <w:tr w:rsidR="00404716" w:rsidRPr="00B645B3" w:rsidTr="00404716">
        <w:trPr>
          <w:trHeight w:val="408"/>
          <w:jc w:val="right"/>
        </w:trPr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04716" w:rsidRDefault="00404716" w:rsidP="00404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4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к постановлению администрации Иланского района </w:t>
            </w:r>
          </w:p>
          <w:p w:rsidR="00404716" w:rsidRPr="00404716" w:rsidRDefault="00404716" w:rsidP="00404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1A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1A1E">
              <w:rPr>
                <w:rFonts w:ascii="Times New Roman" w:hAnsi="Times New Roman" w:cs="Times New Roman"/>
                <w:sz w:val="28"/>
                <w:szCs w:val="28"/>
              </w:rPr>
              <w:t>05.2024 г. № 296</w:t>
            </w:r>
            <w:r w:rsidRPr="0040471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04716" w:rsidRPr="00B645B3" w:rsidRDefault="00404716" w:rsidP="004047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47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постановлению администрации Иланского района от 31.03.2022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№249-</w:t>
            </w:r>
            <w:r w:rsidRPr="004047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404716" w:rsidRPr="00B645B3" w:rsidTr="00404716">
        <w:trPr>
          <w:trHeight w:val="408"/>
          <w:jc w:val="right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04716" w:rsidRPr="00B645B3" w:rsidRDefault="00404716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716" w:rsidRPr="00B645B3" w:rsidTr="00404716">
        <w:trPr>
          <w:trHeight w:val="408"/>
          <w:jc w:val="right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04716" w:rsidRPr="00B645B3" w:rsidRDefault="00404716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716" w:rsidRPr="00B645B3" w:rsidTr="00404716">
        <w:trPr>
          <w:trHeight w:val="408"/>
          <w:jc w:val="right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04716" w:rsidRPr="00B645B3" w:rsidRDefault="00404716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6BB0" w:rsidRDefault="00C46BB0" w:rsidP="00C46BB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"/>
        <w:gridCol w:w="212"/>
        <w:gridCol w:w="216"/>
        <w:gridCol w:w="216"/>
        <w:gridCol w:w="241"/>
        <w:gridCol w:w="267"/>
        <w:gridCol w:w="288"/>
        <w:gridCol w:w="413"/>
        <w:gridCol w:w="393"/>
        <w:gridCol w:w="399"/>
        <w:gridCol w:w="295"/>
        <w:gridCol w:w="259"/>
        <w:gridCol w:w="278"/>
        <w:gridCol w:w="330"/>
        <w:gridCol w:w="275"/>
        <w:gridCol w:w="246"/>
        <w:gridCol w:w="190"/>
        <w:gridCol w:w="163"/>
        <w:gridCol w:w="240"/>
        <w:gridCol w:w="293"/>
        <w:gridCol w:w="277"/>
        <w:gridCol w:w="276"/>
        <w:gridCol w:w="295"/>
        <w:gridCol w:w="239"/>
        <w:gridCol w:w="161"/>
        <w:gridCol w:w="402"/>
        <w:gridCol w:w="286"/>
        <w:gridCol w:w="223"/>
        <w:gridCol w:w="254"/>
        <w:gridCol w:w="255"/>
        <w:gridCol w:w="374"/>
        <w:gridCol w:w="374"/>
      </w:tblGrid>
      <w:tr w:rsidR="001F30FB" w:rsidRPr="00C46BB0" w:rsidTr="009E0622">
        <w:trPr>
          <w:trHeight w:val="25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 w:rsidP="00C46B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1F30FB" w:rsidRPr="00C46BB0" w:rsidRDefault="001F30FB" w:rsidP="00C46B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Форма № 1</w:t>
            </w:r>
          </w:p>
        </w:tc>
      </w:tr>
      <w:tr w:rsidR="001F30FB" w:rsidRPr="00C46BB0" w:rsidTr="009E0622">
        <w:trPr>
          <w:trHeight w:val="315"/>
        </w:trPr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4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 2025 года</w:t>
            </w:r>
          </w:p>
        </w:tc>
      </w:tr>
      <w:tr w:rsidR="009E0622" w:rsidRPr="00C46BB0" w:rsidTr="009E0622">
        <w:trPr>
          <w:trHeight w:val="255"/>
        </w:trPr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79" w:type="dxa"/>
            <w:gridSpan w:val="3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9E0622" w:rsidRPr="00C46BB0" w:rsidRDefault="009E0622" w:rsidP="001F3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39" w:type="dxa"/>
            <w:gridSpan w:val="22"/>
            <w:tcBorders>
              <w:top w:val="single" w:sz="4" w:space="0" w:color="auto"/>
            </w:tcBorders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9E0622" w:rsidRPr="00C46BB0" w:rsidTr="009E0622">
        <w:trPr>
          <w:trHeight w:val="255"/>
        </w:trPr>
        <w:tc>
          <w:tcPr>
            <w:tcW w:w="625" w:type="dxa"/>
            <w:gridSpan w:val="2"/>
            <w:vMerge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vMerge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 w:val="restart"/>
            <w:textDirection w:val="btLr"/>
            <w:hideMark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5877" w:type="dxa"/>
            <w:gridSpan w:val="20"/>
          </w:tcPr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1F30FB" w:rsidRPr="00C46BB0" w:rsidTr="009E0622">
        <w:trPr>
          <w:trHeight w:val="638"/>
        </w:trPr>
        <w:tc>
          <w:tcPr>
            <w:tcW w:w="625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544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31" w:type="dxa"/>
            <w:gridSpan w:val="2"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gridSpan w:val="10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1F30FB" w:rsidRPr="00C46BB0" w:rsidTr="009E0622">
        <w:trPr>
          <w:trHeight w:val="5670"/>
        </w:trPr>
        <w:tc>
          <w:tcPr>
            <w:tcW w:w="625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extDirection w:val="btLr"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587" w:type="dxa"/>
            <w:gridSpan w:val="2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562" w:type="dxa"/>
            <w:gridSpan w:val="2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603" w:type="dxa"/>
            <w:gridSpan w:val="2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528" w:type="dxa"/>
            <w:gridSpan w:val="2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hideMark/>
          </w:tcPr>
          <w:p w:rsidR="001F30FB" w:rsidRPr="00C46BB0" w:rsidRDefault="001F30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30FB" w:rsidRPr="00C46BB0" w:rsidTr="009E0622">
        <w:trPr>
          <w:trHeight w:val="554"/>
        </w:trPr>
        <w:tc>
          <w:tcPr>
            <w:tcW w:w="625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dxa"/>
            <w:gridSpan w:val="3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5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7" w:type="dxa"/>
            <w:gridSpan w:val="3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2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4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1" w:type="dxa"/>
            <w:gridSpan w:val="2"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2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8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8" w:type="dxa"/>
            <w:gridSpan w:val="2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7" w:type="dxa"/>
            <w:hideMark/>
          </w:tcPr>
          <w:p w:rsidR="001F30FB" w:rsidRPr="00C46BB0" w:rsidRDefault="001F30FB" w:rsidP="001F30FB">
            <w:pPr>
              <w:ind w:right="-5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1F30FB" w:rsidRPr="00C46BB0" w:rsidTr="009E0622">
        <w:trPr>
          <w:trHeight w:val="255"/>
        </w:trPr>
        <w:tc>
          <w:tcPr>
            <w:tcW w:w="9695" w:type="dxa"/>
            <w:gridSpan w:val="32"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Иланский муниципальный район</w:t>
            </w:r>
          </w:p>
        </w:tc>
      </w:tr>
      <w:tr w:rsidR="001F30FB" w:rsidRPr="00C46BB0" w:rsidTr="009E0622">
        <w:trPr>
          <w:trHeight w:val="255"/>
        </w:trPr>
        <w:tc>
          <w:tcPr>
            <w:tcW w:w="9695" w:type="dxa"/>
            <w:gridSpan w:val="32"/>
          </w:tcPr>
          <w:p w:rsidR="001F30FB" w:rsidRPr="00C46BB0" w:rsidRDefault="001F30FB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пер. Пятилетки, д. 5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478,25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7 765 574,81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7 765 574,81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7 765 574,81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7 765 574,81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16 237,48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16 237,48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16237,48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пер. Спортивный, д. 5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2 069,20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23 994 091,44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23 994 091,44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  <w:r w:rsidR="009E062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23 994 091,44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23 994 091,44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пер. Эстакадный, д. 9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1 601,25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18 567 822,79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18 567 822,79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18 567 822,79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18 567 822,79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50 лет КХК, д. 3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564,61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860 747,95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860 747,95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860 747,95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860 747,95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1524,5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50 лет КХК, д. 5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774,60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7 663 869,17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6 972 918,22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690 950,95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7 663 869,17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6 972 918,22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690 950,95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9 893,97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9 001,96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892,01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9001,96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892,01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Болдырева, д. 4А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1 496,20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17 349 680,85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17 349 680,85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17 349 680,85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17 349 680,85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Красная, д. 14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497,80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758 896,10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758 896,10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758 896,10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758 896,10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1524,5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г Иланский, г. Иланский, ул.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Лекомских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1 791,30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10 664 289,60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9 347 325,84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1 316 963,76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10 664 289,60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9 347 325,84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1 316 963,76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5 953,38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5 218,18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735,20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5218,18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735,2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Мещерякова, д. 5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489,14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7 942 400,97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7 942 400,97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7 942 400,97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7 942 400,97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16 237,48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16 237,48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16237,48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Мещерякова, д. 8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551,30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840 456,85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840 456,85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840 456,85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840 456,85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1524,5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Мещерякова, д. 10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568,60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866 830,70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866 830,70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866 830,70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866 830,70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1 524,50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1524,5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Профсоюзная, д. 23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1 771,95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20 634 517,23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20 634 517,23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20 634 517,23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20 634 517,23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11 645,09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11 645,09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11645,09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Школьная, д. 10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1 815,90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3 730 476,01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3 730 476,01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E0622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3 730 476,01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3 730 476,01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2 054,34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2 054,34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2054,34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 Иланский, г. Иланский, ул. Школьная, д. 27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1 452,22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16 839 696,24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16 839 696,24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16 839 696,24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16 839 696,24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11595,83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40 лет Победы, д. 2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930,70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13 592 045,18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13 592 045,18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13 592 045,18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13 592 045,18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14 604,11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14 604,11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14604,11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Гагарина, д. 4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973,70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11 338 824,13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11 338 824,13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11 338 824,13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11 338 824,13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11 645,09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11 645,09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9E0622" w:rsidRPr="00C46BB0" w:rsidRDefault="009E0622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11645,09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Молодежная, д. 9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1 121,40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6 676 120,33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5 851 667,05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824 453,28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взнос, превышающий минимальный размер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78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C4779" w:rsidRPr="00C46BB0" w:rsidRDefault="007C4779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6 676 120,33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5 851 667,05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824 453,28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5 953,38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5 218,18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735,20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5218,18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sz w:val="18"/>
                <w:szCs w:val="18"/>
              </w:rPr>
              <w:t>735,2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417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1.18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18 948,12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170 086 340,35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90 343 336,50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7 057 407,61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22 171 911,11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2 832 367,99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47 681 317,14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607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04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30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170 086 340,35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90 343 336,50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7 057 407,61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22 171 911,11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2 832 367,99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47 681 317,14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43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8 976,42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4 767,93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372,46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1 170,14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149,48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2 516,41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67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E0622" w:rsidRPr="00C46BB0" w:rsidTr="009E0622">
        <w:trPr>
          <w:trHeight w:val="1313"/>
        </w:trPr>
        <w:tc>
          <w:tcPr>
            <w:tcW w:w="417" w:type="dxa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3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Иланский муниципальный район</w:t>
            </w:r>
          </w:p>
        </w:tc>
        <w:tc>
          <w:tcPr>
            <w:tcW w:w="528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18 948,12</w:t>
            </w: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</w:t>
            </w:r>
            <w:proofErr w:type="spellEnd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170 086 340,35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90 343 336,50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7 057 407,61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22 171 911,11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2 832 367,99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47 681 317,14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02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04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финансовой</w:t>
            </w: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51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255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400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170 086 340,35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90 343 336,50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7 057 407,61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22 171 911,11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2 832 367,99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47 681 317,14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1558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F026C4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8 976,42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4 767,93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372,46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1 170,14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149,48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2 516,41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622" w:rsidRPr="00C46BB0" w:rsidTr="009E0622">
        <w:trPr>
          <w:trHeight w:val="708"/>
        </w:trPr>
        <w:tc>
          <w:tcPr>
            <w:tcW w:w="417" w:type="dxa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6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</w:t>
            </w: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многоквартирного дома, руб./кв. м</w:t>
            </w:r>
          </w:p>
        </w:tc>
        <w:tc>
          <w:tcPr>
            <w:tcW w:w="57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6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37" w:type="dxa"/>
            <w:gridSpan w:val="2"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91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56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05" w:type="dxa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85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83" w:type="dxa"/>
            <w:gridSpan w:val="2"/>
            <w:hideMark/>
          </w:tcPr>
          <w:p w:rsidR="001F30FB" w:rsidRPr="001F30FB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0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17" w:type="dxa"/>
            <w:hideMark/>
          </w:tcPr>
          <w:p w:rsidR="001F30FB" w:rsidRPr="00C46BB0" w:rsidRDefault="001F30FB" w:rsidP="00C46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7C4779" w:rsidRPr="00C46BB0" w:rsidRDefault="007C4779">
      <w:pPr>
        <w:rPr>
          <w:rFonts w:ascii="Times New Roman" w:hAnsi="Times New Roman" w:cs="Times New Roman"/>
          <w:sz w:val="20"/>
          <w:szCs w:val="20"/>
        </w:rPr>
      </w:pPr>
    </w:p>
    <w:p w:rsidR="00C46BB0" w:rsidRDefault="00C46BB0">
      <w:pPr>
        <w:rPr>
          <w:rFonts w:ascii="Times New Roman" w:hAnsi="Times New Roman" w:cs="Times New Roman"/>
          <w:sz w:val="20"/>
          <w:szCs w:val="20"/>
        </w:rPr>
      </w:pPr>
    </w:p>
    <w:p w:rsidR="00F026C4" w:rsidRPr="00C46BB0" w:rsidRDefault="00F026C4">
      <w:pPr>
        <w:rPr>
          <w:rFonts w:ascii="Times New Roman" w:hAnsi="Times New Roman" w:cs="Times New Roman"/>
          <w:sz w:val="20"/>
          <w:szCs w:val="20"/>
        </w:rPr>
      </w:pPr>
    </w:p>
    <w:p w:rsidR="00C46BB0" w:rsidRPr="00C46BB0" w:rsidRDefault="00C46BB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20"/>
        <w:gridCol w:w="2131"/>
        <w:gridCol w:w="650"/>
        <w:gridCol w:w="650"/>
        <w:gridCol w:w="650"/>
        <w:gridCol w:w="650"/>
        <w:gridCol w:w="650"/>
        <w:gridCol w:w="650"/>
        <w:gridCol w:w="650"/>
        <w:gridCol w:w="629"/>
        <w:gridCol w:w="640"/>
        <w:gridCol w:w="633"/>
      </w:tblGrid>
      <w:tr w:rsidR="00C46BB0" w:rsidRPr="00C46BB0" w:rsidTr="00C46BB0">
        <w:trPr>
          <w:trHeight w:val="255"/>
        </w:trPr>
        <w:tc>
          <w:tcPr>
            <w:tcW w:w="421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Форма № 2</w:t>
            </w:r>
          </w:p>
        </w:tc>
      </w:tr>
      <w:tr w:rsidR="00C46BB0" w:rsidRPr="00C46BB0" w:rsidTr="00C46BB0">
        <w:trPr>
          <w:trHeight w:val="315"/>
        </w:trPr>
        <w:tc>
          <w:tcPr>
            <w:tcW w:w="13440" w:type="dxa"/>
            <w:gridSpan w:val="12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 w:rsidR="007C4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2025 год</w:t>
            </w:r>
          </w:p>
        </w:tc>
      </w:tr>
      <w:tr w:rsidR="00C46BB0" w:rsidRPr="00C46BB0" w:rsidTr="009E0622">
        <w:trPr>
          <w:trHeight w:val="255"/>
        </w:trPr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noWrap/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BB0" w:rsidRPr="00C46BB0" w:rsidTr="009E0622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C46BB0" w:rsidRPr="00C46BB0" w:rsidTr="009E0622">
        <w:trPr>
          <w:trHeight w:val="19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C46BB0" w:rsidRPr="00C46BB0" w:rsidTr="009E0622">
        <w:trPr>
          <w:trHeight w:val="80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C46BB0" w:rsidRPr="00C46BB0" w:rsidTr="009E0622">
        <w:trPr>
          <w:trHeight w:val="255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6BB0" w:rsidRPr="00C46BB0" w:rsidTr="009E0622">
        <w:trPr>
          <w:trHeight w:val="58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куб. м</w:t>
            </w:r>
          </w:p>
        </w:tc>
      </w:tr>
      <w:tr w:rsidR="00C46BB0" w:rsidRPr="00C46BB0" w:rsidTr="009E0622">
        <w:trPr>
          <w:trHeight w:val="2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C46BB0" w:rsidRPr="00C46BB0" w:rsidTr="009E0622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Иланский муниципальный район</w:t>
            </w:r>
          </w:p>
        </w:tc>
      </w:tr>
      <w:tr w:rsidR="00C46BB0" w:rsidRPr="00C46BB0" w:rsidTr="009E0622">
        <w:trPr>
          <w:trHeight w:val="255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пер. Пятилетки, д.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1 312,00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пер. Спортивный, д.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866,10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пер. Эстакадный, д. 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ул. 50 лет КХК, д.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ул. 50 лет КХК, д.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Болдырева, д. 4А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Красная, д. 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6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г. Иланский, ул.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Лекомских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1 760,00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Мещерякова, д. 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1 312,00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Мещерякова, д. 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Мещерякова, д.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 г. Иланский, ул. Профсоюзная, д. 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1 312,00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р-нг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. Иланский, ул. Школьная, д. 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7C4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Иланский р-н, г. Иланский, ул. Школьная, д. 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908,50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40 лет Победы, д.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Гагарина, д. 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782,90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Иланский р-н,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Карапсельский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 xml:space="preserve"> с/с, с. </w:t>
            </w:r>
            <w:proofErr w:type="spellStart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Карапсель</w:t>
            </w:r>
            <w:proofErr w:type="spellEnd"/>
            <w:r w:rsidRPr="00C46BB0">
              <w:rPr>
                <w:rFonts w:ascii="Times New Roman" w:hAnsi="Times New Roman" w:cs="Times New Roman"/>
                <w:sz w:val="20"/>
                <w:szCs w:val="20"/>
              </w:rPr>
              <w:t>, ул. Молодежная, д. 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1 760,00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880,00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4 414,60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4 718,90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46BB0" w:rsidRPr="00C46BB0" w:rsidTr="009E0622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 w:rsidP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C46BB0" w:rsidRDefault="00C46B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Иланский муниципальный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4 414,60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2 640,00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4 718,90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0" w:rsidRPr="007C4779" w:rsidRDefault="00C46BB0" w:rsidP="00C46B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7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C46BB0" w:rsidRPr="00C46BB0" w:rsidRDefault="00C46BB0">
      <w:pPr>
        <w:rPr>
          <w:rFonts w:ascii="Times New Roman" w:hAnsi="Times New Roman" w:cs="Times New Roman"/>
          <w:sz w:val="20"/>
          <w:szCs w:val="20"/>
        </w:rPr>
      </w:pPr>
    </w:p>
    <w:sectPr w:rsidR="00C46BB0" w:rsidRPr="00C46BB0" w:rsidSect="0040471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267"/>
    <w:multiLevelType w:val="hybridMultilevel"/>
    <w:tmpl w:val="662C1548"/>
    <w:lvl w:ilvl="0" w:tplc="AC56EA34">
      <w:start w:val="1"/>
      <w:numFmt w:val="decimal"/>
      <w:lvlText w:val="%1."/>
      <w:lvlJc w:val="left"/>
      <w:pPr>
        <w:ind w:left="323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11" w:hanging="180"/>
      </w:pPr>
      <w:rPr>
        <w:rFonts w:cs="Times New Roman"/>
      </w:rPr>
    </w:lvl>
  </w:abstractNum>
  <w:abstractNum w:abstractNumId="1">
    <w:nsid w:val="7DC847D9"/>
    <w:multiLevelType w:val="hybridMultilevel"/>
    <w:tmpl w:val="829AE068"/>
    <w:lvl w:ilvl="0" w:tplc="5B4846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0CC0"/>
    <w:rsid w:val="000C0CC0"/>
    <w:rsid w:val="001F30FB"/>
    <w:rsid w:val="00404716"/>
    <w:rsid w:val="005B3117"/>
    <w:rsid w:val="0061433C"/>
    <w:rsid w:val="006E1A1B"/>
    <w:rsid w:val="007B0299"/>
    <w:rsid w:val="007C4779"/>
    <w:rsid w:val="008720AF"/>
    <w:rsid w:val="008E4926"/>
    <w:rsid w:val="009708C7"/>
    <w:rsid w:val="009A1A1E"/>
    <w:rsid w:val="009E0622"/>
    <w:rsid w:val="00C46BB0"/>
    <w:rsid w:val="00CD3807"/>
    <w:rsid w:val="00EE6BDF"/>
    <w:rsid w:val="00F0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BB0"/>
    <w:rPr>
      <w:color w:val="0563C1"/>
      <w:u w:val="single"/>
    </w:rPr>
  </w:style>
  <w:style w:type="paragraph" w:customStyle="1" w:styleId="msonormal0">
    <w:name w:val="msonormal"/>
    <w:basedOn w:val="a"/>
    <w:rsid w:val="00C4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6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6B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46BB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6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16EFA49DF7A7E86685766CB34479C66692741463ABE77422DDF0A9F2CF7A154816D4B2926BED645B6245s3U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simahkevich</cp:lastModifiedBy>
  <cp:revision>6</cp:revision>
  <cp:lastPrinted>2024-05-16T06:15:00Z</cp:lastPrinted>
  <dcterms:created xsi:type="dcterms:W3CDTF">2024-05-15T04:18:00Z</dcterms:created>
  <dcterms:modified xsi:type="dcterms:W3CDTF">2024-05-16T06:15:00Z</dcterms:modified>
</cp:coreProperties>
</file>