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2E" w:rsidRPr="001738F9" w:rsidRDefault="00207C2E" w:rsidP="00207C2E">
      <w:pPr>
        <w:jc w:val="center"/>
        <w:rPr>
          <w:sz w:val="28"/>
          <w:szCs w:val="28"/>
          <w:lang w:val="ru-RU"/>
        </w:rPr>
      </w:pPr>
      <w:r w:rsidRPr="001738F9">
        <w:rPr>
          <w:sz w:val="28"/>
          <w:szCs w:val="28"/>
          <w:lang w:val="ru-RU"/>
        </w:rPr>
        <w:t>РОССИЙСКАЯ ФЕДЕРАЦИЯ</w:t>
      </w:r>
    </w:p>
    <w:p w:rsidR="00207C2E" w:rsidRPr="001738F9" w:rsidRDefault="00207C2E" w:rsidP="00207C2E">
      <w:pPr>
        <w:jc w:val="center"/>
        <w:rPr>
          <w:sz w:val="28"/>
          <w:szCs w:val="28"/>
          <w:lang w:val="ru-RU"/>
        </w:rPr>
      </w:pPr>
      <w:r w:rsidRPr="001738F9">
        <w:rPr>
          <w:sz w:val="28"/>
          <w:szCs w:val="28"/>
          <w:lang w:val="ru-RU"/>
        </w:rPr>
        <w:t>АДМИНИСТРАЦИЯ ИЛАНСКОГО РАЙОНА</w:t>
      </w:r>
    </w:p>
    <w:p w:rsidR="00207C2E" w:rsidRPr="001738F9" w:rsidRDefault="00207C2E" w:rsidP="00207C2E">
      <w:pPr>
        <w:jc w:val="center"/>
        <w:rPr>
          <w:sz w:val="28"/>
          <w:szCs w:val="28"/>
          <w:lang w:val="ru-RU"/>
        </w:rPr>
      </w:pPr>
      <w:r w:rsidRPr="001738F9">
        <w:rPr>
          <w:sz w:val="28"/>
          <w:szCs w:val="28"/>
          <w:lang w:val="ru-RU"/>
        </w:rPr>
        <w:t>КРАСНОЯРСКОГО КРАЯ</w:t>
      </w:r>
    </w:p>
    <w:p w:rsidR="00207C2E" w:rsidRPr="00DD4112" w:rsidRDefault="00207C2E" w:rsidP="00207C2E">
      <w:pPr>
        <w:jc w:val="center"/>
        <w:rPr>
          <w:sz w:val="28"/>
          <w:szCs w:val="28"/>
          <w:lang w:val="ru-RU"/>
        </w:rPr>
      </w:pPr>
    </w:p>
    <w:p w:rsidR="00207C2E" w:rsidRPr="00DD4112" w:rsidRDefault="00207C2E" w:rsidP="00207C2E">
      <w:pPr>
        <w:jc w:val="center"/>
        <w:rPr>
          <w:b/>
          <w:sz w:val="32"/>
          <w:szCs w:val="32"/>
        </w:rPr>
      </w:pPr>
      <w:r w:rsidRPr="00DD4112">
        <w:rPr>
          <w:b/>
          <w:sz w:val="32"/>
          <w:szCs w:val="32"/>
        </w:rPr>
        <w:t>ПОСТАНОВЛЕНИЕ</w:t>
      </w:r>
    </w:p>
    <w:p w:rsidR="00207C2E" w:rsidRPr="00DD4112" w:rsidRDefault="00207C2E" w:rsidP="00207C2E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001"/>
        <w:gridCol w:w="3000"/>
        <w:gridCol w:w="3002"/>
      </w:tblGrid>
      <w:tr w:rsidR="00207C2E" w:rsidRPr="00DD4112" w:rsidTr="00EF7766">
        <w:tc>
          <w:tcPr>
            <w:tcW w:w="1666" w:type="pct"/>
          </w:tcPr>
          <w:p w:rsidR="00207C2E" w:rsidRPr="00DD4112" w:rsidRDefault="00207C2E" w:rsidP="00EF7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07C2E" w:rsidRPr="00DD4112" w:rsidRDefault="00207C2E" w:rsidP="00EF7766">
            <w:pPr>
              <w:jc w:val="center"/>
              <w:rPr>
                <w:sz w:val="28"/>
                <w:szCs w:val="28"/>
              </w:rPr>
            </w:pPr>
            <w:r w:rsidRPr="00DD4112">
              <w:rPr>
                <w:sz w:val="28"/>
                <w:szCs w:val="28"/>
              </w:rPr>
              <w:t>г. Иланский</w:t>
            </w:r>
          </w:p>
        </w:tc>
        <w:tc>
          <w:tcPr>
            <w:tcW w:w="1667" w:type="pct"/>
          </w:tcPr>
          <w:p w:rsidR="00207C2E" w:rsidRPr="00DD4112" w:rsidRDefault="00207C2E" w:rsidP="00EF7766">
            <w:pPr>
              <w:jc w:val="both"/>
              <w:rPr>
                <w:sz w:val="28"/>
                <w:szCs w:val="28"/>
              </w:rPr>
            </w:pPr>
          </w:p>
        </w:tc>
      </w:tr>
    </w:tbl>
    <w:p w:rsidR="00FD3BBD" w:rsidRPr="007557B6" w:rsidRDefault="00FD3BBD" w:rsidP="007C0F87">
      <w:pPr>
        <w:tabs>
          <w:tab w:val="left" w:pos="3000"/>
          <w:tab w:val="left" w:pos="60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05.11.2019</w:t>
      </w:r>
      <w:r w:rsidRPr="007557B6">
        <w:rPr>
          <w:sz w:val="28"/>
          <w:szCs w:val="28"/>
          <w:lang w:val="ru-RU"/>
        </w:rPr>
        <w:tab/>
      </w:r>
      <w:r w:rsidRPr="0031135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</w:t>
      </w:r>
      <w:r w:rsidR="002171AD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№</w:t>
      </w:r>
      <w:r w:rsidR="002171AD">
        <w:rPr>
          <w:sz w:val="28"/>
          <w:szCs w:val="28"/>
          <w:lang w:val="ru-RU"/>
        </w:rPr>
        <w:t xml:space="preserve"> 607</w:t>
      </w:r>
      <w:r>
        <w:rPr>
          <w:sz w:val="28"/>
          <w:szCs w:val="28"/>
          <w:lang w:val="ru-RU"/>
        </w:rPr>
        <w:t>-п</w:t>
      </w:r>
    </w:p>
    <w:p w:rsidR="00FD3BBD" w:rsidRPr="0031135D" w:rsidRDefault="00FD3BBD" w:rsidP="00EF7766">
      <w:pPr>
        <w:tabs>
          <w:tab w:val="left" w:pos="3000"/>
          <w:tab w:val="left" w:pos="6000"/>
        </w:tabs>
        <w:rPr>
          <w:sz w:val="28"/>
          <w:szCs w:val="28"/>
          <w:lang w:val="ru-RU"/>
        </w:rPr>
      </w:pPr>
      <w:r w:rsidRPr="0031135D">
        <w:rPr>
          <w:sz w:val="28"/>
          <w:szCs w:val="28"/>
          <w:lang w:val="ru-RU"/>
        </w:rPr>
        <w:tab/>
      </w:r>
      <w:r w:rsidRPr="0031135D">
        <w:rPr>
          <w:sz w:val="28"/>
          <w:szCs w:val="28"/>
          <w:lang w:val="ru-RU"/>
        </w:rPr>
        <w:tab/>
      </w:r>
    </w:p>
    <w:p w:rsidR="00FD3BBD" w:rsidRPr="007C0F87" w:rsidRDefault="00FD3BBD" w:rsidP="001738F9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 Иланского района Красноярского края от 25</w:t>
      </w:r>
      <w:r w:rsidRPr="00510B7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09</w:t>
      </w:r>
      <w:r w:rsidRPr="00510B78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 № 418-п «</w:t>
      </w:r>
      <w:r w:rsidRPr="007C0F87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Порядка определения цены земельного участка, находящегося в муниципальной собственности муниципального образования Иланский район Красноярского края, при заключении договора купли-продажи такого участка без проведения торгов и порядка оплат цены земельного участка</w:t>
      </w:r>
      <w:r w:rsidRPr="007C0F87">
        <w:rPr>
          <w:bCs/>
          <w:sz w:val="28"/>
          <w:szCs w:val="28"/>
          <w:lang w:val="ru-RU"/>
        </w:rPr>
        <w:t>»</w:t>
      </w:r>
    </w:p>
    <w:p w:rsidR="00FD3BBD" w:rsidRDefault="00FD3BBD" w:rsidP="00510B78">
      <w:pPr>
        <w:jc w:val="both"/>
        <w:rPr>
          <w:sz w:val="28"/>
          <w:szCs w:val="28"/>
          <w:lang w:val="ru-RU"/>
        </w:rPr>
      </w:pPr>
    </w:p>
    <w:p w:rsidR="00FD3BBD" w:rsidRPr="00DD4112" w:rsidRDefault="00FD3BBD" w:rsidP="00510B78">
      <w:pPr>
        <w:rPr>
          <w:sz w:val="28"/>
          <w:szCs w:val="28"/>
          <w:lang w:val="ru-RU"/>
        </w:rPr>
      </w:pPr>
    </w:p>
    <w:p w:rsidR="00BC7E5D" w:rsidRDefault="009A404D" w:rsidP="001738F9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30659" w:rsidRPr="00C10071">
        <w:rPr>
          <w:sz w:val="28"/>
          <w:szCs w:val="28"/>
          <w:lang w:val="ru-RU"/>
        </w:rPr>
        <w:t>ководствуясь статьями 32.</w:t>
      </w:r>
      <w:r w:rsidR="001738F9">
        <w:rPr>
          <w:sz w:val="28"/>
          <w:szCs w:val="28"/>
          <w:lang w:val="ru-RU"/>
        </w:rPr>
        <w:t>3</w:t>
      </w:r>
      <w:r w:rsidR="00B30659" w:rsidRPr="00C10071">
        <w:rPr>
          <w:sz w:val="28"/>
          <w:szCs w:val="28"/>
          <w:lang w:val="ru-RU"/>
        </w:rPr>
        <w:t xml:space="preserve">, </w:t>
      </w:r>
      <w:r w:rsidR="001738F9">
        <w:rPr>
          <w:sz w:val="28"/>
          <w:szCs w:val="28"/>
          <w:lang w:val="ru-RU"/>
        </w:rPr>
        <w:t>34</w:t>
      </w:r>
      <w:r w:rsidR="00B30659" w:rsidRPr="00C10071">
        <w:rPr>
          <w:sz w:val="28"/>
          <w:szCs w:val="28"/>
          <w:lang w:val="ru-RU"/>
        </w:rPr>
        <w:t xml:space="preserve"> Устава Иланского района Красноярского края</w:t>
      </w:r>
      <w:r w:rsidR="000306AF" w:rsidRPr="000306AF">
        <w:rPr>
          <w:sz w:val="28"/>
          <w:szCs w:val="28"/>
          <w:lang w:val="ru-RU"/>
        </w:rPr>
        <w:t xml:space="preserve">, </w:t>
      </w:r>
      <w:r w:rsidR="00207C2E" w:rsidRPr="00FD3BBD">
        <w:rPr>
          <w:sz w:val="28"/>
          <w:szCs w:val="28"/>
          <w:lang w:val="ru-RU"/>
        </w:rPr>
        <w:t>ПОСТАНОВЛЯЮ:</w:t>
      </w:r>
    </w:p>
    <w:p w:rsidR="00FE09C5" w:rsidRPr="00DD4112" w:rsidRDefault="00FE09C5" w:rsidP="00FE09C5">
      <w:pPr>
        <w:ind w:right="30" w:firstLine="720"/>
        <w:jc w:val="both"/>
        <w:rPr>
          <w:b/>
          <w:sz w:val="28"/>
          <w:szCs w:val="28"/>
          <w:lang w:val="ru-RU"/>
        </w:rPr>
      </w:pPr>
    </w:p>
    <w:p w:rsidR="00B50E1D" w:rsidRPr="00A237F3" w:rsidRDefault="00207C2E" w:rsidP="00FD3BBD">
      <w:pPr>
        <w:ind w:firstLine="709"/>
        <w:jc w:val="both"/>
        <w:rPr>
          <w:bCs/>
          <w:sz w:val="28"/>
          <w:szCs w:val="28"/>
          <w:lang w:val="ru-RU"/>
        </w:rPr>
      </w:pPr>
      <w:r w:rsidRPr="00BC7E5D">
        <w:rPr>
          <w:sz w:val="28"/>
          <w:szCs w:val="28"/>
          <w:lang w:val="ru-RU"/>
        </w:rPr>
        <w:t xml:space="preserve">1. Внести в </w:t>
      </w:r>
      <w:r w:rsidR="00B30659">
        <w:rPr>
          <w:sz w:val="28"/>
          <w:szCs w:val="28"/>
          <w:lang w:val="ru-RU"/>
        </w:rPr>
        <w:t>постановлени</w:t>
      </w:r>
      <w:r w:rsidR="00C1774D">
        <w:rPr>
          <w:sz w:val="28"/>
          <w:szCs w:val="28"/>
          <w:lang w:val="ru-RU"/>
        </w:rPr>
        <w:t>е</w:t>
      </w:r>
      <w:r w:rsidR="00B30659">
        <w:rPr>
          <w:sz w:val="28"/>
          <w:szCs w:val="28"/>
          <w:lang w:val="ru-RU"/>
        </w:rPr>
        <w:t xml:space="preserve"> </w:t>
      </w:r>
      <w:r w:rsidR="00BC7E5D">
        <w:rPr>
          <w:sz w:val="28"/>
          <w:szCs w:val="28"/>
          <w:lang w:val="ru-RU"/>
        </w:rPr>
        <w:t xml:space="preserve">Администрации </w:t>
      </w:r>
      <w:r w:rsidR="00FD3BBD">
        <w:rPr>
          <w:sz w:val="28"/>
          <w:szCs w:val="28"/>
          <w:lang w:val="ru-RU"/>
        </w:rPr>
        <w:t xml:space="preserve">Иланского </w:t>
      </w:r>
      <w:r w:rsidR="00A237F3">
        <w:rPr>
          <w:sz w:val="28"/>
          <w:szCs w:val="28"/>
          <w:lang w:val="ru-RU"/>
        </w:rPr>
        <w:t>района</w:t>
      </w:r>
      <w:r w:rsidR="00BC7E5D">
        <w:rPr>
          <w:sz w:val="28"/>
          <w:szCs w:val="28"/>
          <w:lang w:val="ru-RU"/>
        </w:rPr>
        <w:t xml:space="preserve"> </w:t>
      </w:r>
      <w:r w:rsidR="00FD3BBD">
        <w:rPr>
          <w:sz w:val="28"/>
          <w:szCs w:val="28"/>
          <w:lang w:val="ru-RU"/>
        </w:rPr>
        <w:t xml:space="preserve">Красноярского края  </w:t>
      </w:r>
      <w:r w:rsidR="00BC7E5D">
        <w:rPr>
          <w:sz w:val="28"/>
          <w:szCs w:val="28"/>
          <w:lang w:val="ru-RU"/>
        </w:rPr>
        <w:t xml:space="preserve">от </w:t>
      </w:r>
      <w:r w:rsidR="00FD3BBD">
        <w:rPr>
          <w:sz w:val="28"/>
          <w:szCs w:val="28"/>
          <w:lang w:val="ru-RU"/>
        </w:rPr>
        <w:t xml:space="preserve"> </w:t>
      </w:r>
      <w:r w:rsidR="00A237F3">
        <w:rPr>
          <w:sz w:val="28"/>
          <w:szCs w:val="28"/>
          <w:lang w:val="ru-RU"/>
        </w:rPr>
        <w:t>25.09.2018</w:t>
      </w:r>
      <w:r w:rsidR="00CD690F">
        <w:rPr>
          <w:sz w:val="28"/>
          <w:szCs w:val="28"/>
          <w:lang w:val="ru-RU"/>
        </w:rPr>
        <w:t xml:space="preserve"> </w:t>
      </w:r>
      <w:r w:rsidR="00FD3BBD">
        <w:rPr>
          <w:sz w:val="28"/>
          <w:szCs w:val="28"/>
          <w:lang w:val="ru-RU"/>
        </w:rPr>
        <w:t xml:space="preserve"> </w:t>
      </w:r>
      <w:r w:rsidR="00CD690F">
        <w:rPr>
          <w:sz w:val="28"/>
          <w:szCs w:val="28"/>
          <w:lang w:val="ru-RU"/>
        </w:rPr>
        <w:t xml:space="preserve">№ </w:t>
      </w:r>
      <w:r w:rsidR="00A237F3">
        <w:rPr>
          <w:sz w:val="28"/>
          <w:szCs w:val="28"/>
          <w:lang w:val="ru-RU"/>
        </w:rPr>
        <w:t>418</w:t>
      </w:r>
      <w:r w:rsidR="00CD690F">
        <w:rPr>
          <w:sz w:val="28"/>
          <w:szCs w:val="28"/>
          <w:lang w:val="ru-RU"/>
        </w:rPr>
        <w:t xml:space="preserve">-п </w:t>
      </w:r>
      <w:r w:rsidR="00FD3BBD">
        <w:rPr>
          <w:sz w:val="28"/>
          <w:szCs w:val="28"/>
          <w:lang w:val="ru-RU"/>
        </w:rPr>
        <w:t xml:space="preserve"> </w:t>
      </w:r>
      <w:r w:rsidR="00A237F3">
        <w:rPr>
          <w:sz w:val="28"/>
          <w:szCs w:val="28"/>
          <w:lang w:val="ru-RU"/>
        </w:rPr>
        <w:t>«</w:t>
      </w:r>
      <w:r w:rsidR="00A237F3" w:rsidRPr="007C0F87">
        <w:rPr>
          <w:sz w:val="28"/>
          <w:szCs w:val="28"/>
          <w:lang w:val="ru-RU"/>
        </w:rPr>
        <w:t xml:space="preserve">Об утверждении </w:t>
      </w:r>
      <w:r w:rsidR="00A237F3">
        <w:rPr>
          <w:sz w:val="28"/>
          <w:szCs w:val="28"/>
          <w:lang w:val="ru-RU"/>
        </w:rPr>
        <w:t>Порядка определения цены земельного участка, находящегося в муниципальной собственности муниципального образования Иланский район Красноярского края, при заключении договора купли-продажи такого участка без проведения торгов и порядка оплат цены земельного участка</w:t>
      </w:r>
      <w:r w:rsidR="00A237F3" w:rsidRPr="007C0F87">
        <w:rPr>
          <w:bCs/>
          <w:sz w:val="28"/>
          <w:szCs w:val="28"/>
          <w:lang w:val="ru-RU"/>
        </w:rPr>
        <w:t>»</w:t>
      </w:r>
      <w:r w:rsidR="00A237F3">
        <w:rPr>
          <w:bCs/>
          <w:sz w:val="28"/>
          <w:szCs w:val="28"/>
          <w:lang w:val="ru-RU"/>
        </w:rPr>
        <w:t xml:space="preserve"> </w:t>
      </w:r>
      <w:r w:rsidRPr="00E44669">
        <w:rPr>
          <w:sz w:val="28"/>
          <w:szCs w:val="28"/>
          <w:lang w:val="ru-RU"/>
        </w:rPr>
        <w:t>следующие изменения:</w:t>
      </w:r>
    </w:p>
    <w:p w:rsidR="00FD3BBD" w:rsidRDefault="00FD3BBD" w:rsidP="00FD3BBD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C1774D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и:</w:t>
      </w:r>
    </w:p>
    <w:p w:rsidR="00FD3BBD" w:rsidRDefault="00FD3BBD" w:rsidP="00FD3BBD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4</w:t>
      </w:r>
      <w:r w:rsidR="00C1774D">
        <w:rPr>
          <w:sz w:val="28"/>
          <w:szCs w:val="28"/>
          <w:lang w:val="ru-RU"/>
        </w:rPr>
        <w:t xml:space="preserve"> </w:t>
      </w:r>
      <w:r w:rsidR="00A237F3">
        <w:rPr>
          <w:sz w:val="28"/>
          <w:szCs w:val="28"/>
          <w:lang w:val="ru-RU"/>
        </w:rPr>
        <w:t xml:space="preserve"> </w:t>
      </w:r>
      <w:r w:rsidR="00B50E1D">
        <w:rPr>
          <w:sz w:val="28"/>
          <w:szCs w:val="28"/>
          <w:lang w:val="ru-RU"/>
        </w:rPr>
        <w:t xml:space="preserve">изложить в новой редакции следующего содержания: </w:t>
      </w:r>
    </w:p>
    <w:p w:rsidR="009A404D" w:rsidRDefault="00B50E1D" w:rsidP="00FD3BBD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237F3">
        <w:rPr>
          <w:sz w:val="28"/>
          <w:szCs w:val="28"/>
          <w:lang w:val="ru-RU"/>
        </w:rPr>
        <w:t>4</w:t>
      </w:r>
      <w:r w:rsidR="009A404D" w:rsidRPr="009A404D">
        <w:rPr>
          <w:sz w:val="28"/>
          <w:szCs w:val="28"/>
          <w:lang w:val="ru-RU"/>
        </w:rPr>
        <w:t xml:space="preserve">. </w:t>
      </w:r>
      <w:r w:rsidR="00A237F3">
        <w:rPr>
          <w:sz w:val="28"/>
          <w:szCs w:val="28"/>
          <w:lang w:val="ru-RU"/>
        </w:rPr>
        <w:t>Цена земельного участка определяется в размере 2,5 процента от его кадастровой стоимости</w:t>
      </w:r>
      <w:r w:rsidR="00352948">
        <w:rPr>
          <w:sz w:val="28"/>
          <w:szCs w:val="28"/>
          <w:lang w:val="ru-RU"/>
        </w:rPr>
        <w:t xml:space="preserve"> при продаже</w:t>
      </w:r>
      <w:r w:rsidR="009A404D">
        <w:rPr>
          <w:sz w:val="28"/>
          <w:szCs w:val="28"/>
          <w:lang w:val="ru-RU"/>
        </w:rPr>
        <w:t>:</w:t>
      </w:r>
    </w:p>
    <w:p w:rsidR="00352948" w:rsidRDefault="00352948" w:rsidP="00FD3BBD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B50E1D">
        <w:rPr>
          <w:sz w:val="28"/>
          <w:szCs w:val="28"/>
          <w:lang w:val="ru-RU"/>
        </w:rPr>
        <w:t>)</w:t>
      </w:r>
      <w:r w:rsidR="00B50E1D" w:rsidRPr="00F00161">
        <w:rPr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– в случае, предусмотренном подпунктом 5 пункта 2 статьи 39.3 Земельного кодекса Российской Федерации</w:t>
      </w:r>
      <w:r w:rsidR="00B50E1D">
        <w:rPr>
          <w:sz w:val="28"/>
          <w:szCs w:val="28"/>
          <w:lang w:val="ru-RU"/>
        </w:rPr>
        <w:t>;</w:t>
      </w:r>
    </w:p>
    <w:p w:rsidR="00DE5925" w:rsidRDefault="00352948" w:rsidP="00FD3BBD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земельного участка гражданам</w:t>
      </w:r>
      <w:r w:rsidR="00507F0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507F06">
        <w:rPr>
          <w:sz w:val="28"/>
          <w:szCs w:val="28"/>
          <w:lang w:val="ru-RU"/>
        </w:rPr>
        <w:t xml:space="preserve">которые </w:t>
      </w:r>
      <w:r>
        <w:rPr>
          <w:sz w:val="28"/>
          <w:szCs w:val="28"/>
          <w:lang w:val="ru-RU"/>
        </w:rPr>
        <w:t>являю</w:t>
      </w:r>
      <w:r w:rsidR="00507F06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собственниками жилых помещений, предоставленных в соответствии со ст. 8 Федерального закона № 159-ФЗ от 21.12.1996 «</w:t>
      </w:r>
      <w:r w:rsidRPr="00352948">
        <w:rPr>
          <w:sz w:val="28"/>
          <w:szCs w:val="28"/>
          <w:lang w:val="ru-RU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  <w:lang w:val="ru-RU"/>
        </w:rPr>
        <w:t>авшихся без попечения родителей»</w:t>
      </w:r>
      <w:r w:rsidR="00507F0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расположенных на </w:t>
      </w:r>
      <w:r w:rsidR="00DE5925">
        <w:rPr>
          <w:sz w:val="28"/>
          <w:szCs w:val="28"/>
          <w:lang w:val="ru-RU"/>
        </w:rPr>
        <w:t>испрашиваемом земельном участке;</w:t>
      </w:r>
    </w:p>
    <w:p w:rsidR="00AA0765" w:rsidRDefault="00DE5925" w:rsidP="00FD3BBD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земельного участка гражданам,</w:t>
      </w:r>
      <w:r w:rsidRPr="00DE59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которые являются </w:t>
      </w:r>
      <w:r>
        <w:rPr>
          <w:sz w:val="28"/>
          <w:szCs w:val="28"/>
          <w:lang w:val="ru-RU"/>
        </w:rPr>
        <w:lastRenderedPageBreak/>
        <w:t xml:space="preserve">собственниками жилых помещений, предоставленных в рамках реализации </w:t>
      </w:r>
      <w:r w:rsidR="00B12587">
        <w:rPr>
          <w:sz w:val="28"/>
          <w:szCs w:val="28"/>
          <w:lang w:val="ru-RU"/>
        </w:rPr>
        <w:t>государственной программы Красноярского края «Развитие сельского хозяйства и регулирования рынков сельскохозяйственной продукции, сырья и продовольствия</w:t>
      </w:r>
      <w:r w:rsidR="00507F06">
        <w:rPr>
          <w:sz w:val="28"/>
          <w:szCs w:val="28"/>
          <w:lang w:val="ru-RU"/>
        </w:rPr>
        <w:t>»</w:t>
      </w:r>
      <w:r w:rsidR="00B12587">
        <w:rPr>
          <w:sz w:val="28"/>
          <w:szCs w:val="28"/>
          <w:lang w:val="ru-RU"/>
        </w:rPr>
        <w:t>, расположенных на испрашиваемом земельном участке</w:t>
      </w:r>
      <w:r w:rsidR="00FE09C5">
        <w:rPr>
          <w:sz w:val="28"/>
          <w:szCs w:val="28"/>
          <w:lang w:val="ru-RU"/>
        </w:rPr>
        <w:t>.»</w:t>
      </w:r>
    </w:p>
    <w:p w:rsidR="00D54EF8" w:rsidRDefault="00D54EF8" w:rsidP="00FD3B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B3963">
        <w:rPr>
          <w:sz w:val="28"/>
          <w:szCs w:val="28"/>
          <w:lang w:val="ru-RU"/>
        </w:rPr>
        <w:t xml:space="preserve">. Контроль за </w:t>
      </w:r>
      <w:r w:rsidR="00FD3BBD">
        <w:rPr>
          <w:sz w:val="28"/>
          <w:szCs w:val="28"/>
          <w:lang w:val="ru-RU"/>
        </w:rPr>
        <w:t>ис</w:t>
      </w:r>
      <w:r w:rsidRPr="009B3963">
        <w:rPr>
          <w:sz w:val="28"/>
          <w:szCs w:val="28"/>
          <w:lang w:val="ru-RU"/>
        </w:rPr>
        <w:t>полнение</w:t>
      </w:r>
      <w:r w:rsidRPr="00B048F5">
        <w:rPr>
          <w:sz w:val="28"/>
          <w:szCs w:val="28"/>
          <w:lang w:val="ru-RU"/>
        </w:rPr>
        <w:t>м на</w:t>
      </w:r>
      <w:r w:rsidR="00507F06">
        <w:rPr>
          <w:sz w:val="28"/>
          <w:szCs w:val="28"/>
          <w:lang w:val="ru-RU"/>
        </w:rPr>
        <w:t>стоящего постановления оставляю за собой</w:t>
      </w:r>
      <w:r w:rsidRPr="00B048F5">
        <w:rPr>
          <w:sz w:val="28"/>
          <w:szCs w:val="28"/>
          <w:lang w:val="ru-RU"/>
        </w:rPr>
        <w:t>.</w:t>
      </w:r>
    </w:p>
    <w:p w:rsidR="00D54EF8" w:rsidRPr="00507F06" w:rsidRDefault="00507F06" w:rsidP="00FD3B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постановление в </w:t>
      </w:r>
      <w:r w:rsidRPr="004F47DC">
        <w:rPr>
          <w:rFonts w:ascii="Times New Roman CYR" w:hAnsi="Times New Roman CYR" w:cs="Times New Roman CYR"/>
          <w:sz w:val="28"/>
          <w:szCs w:val="28"/>
          <w:lang w:val="ru-RU"/>
        </w:rPr>
        <w:t xml:space="preserve">районной газете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Pr="004F47DC">
        <w:rPr>
          <w:rFonts w:ascii="Times New Roman CYR" w:hAnsi="Times New Roman CYR" w:cs="Times New Roman CYR"/>
          <w:sz w:val="28"/>
          <w:szCs w:val="28"/>
          <w:lang w:val="ru-RU"/>
        </w:rPr>
        <w:t>Иланские вести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» и разместить на «Официальном сайте Администрации Иланского района Красноярского края» (</w:t>
      </w:r>
      <w:r>
        <w:rPr>
          <w:rFonts w:ascii="Times New Roman CYR" w:hAnsi="Times New Roman CYR" w:cs="Times New Roman CYR"/>
          <w:sz w:val="28"/>
          <w:szCs w:val="28"/>
        </w:rPr>
        <w:t>http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://</w:t>
      </w:r>
      <w:r>
        <w:rPr>
          <w:rFonts w:ascii="Times New Roman CYR" w:hAnsi="Times New Roman CYR" w:cs="Times New Roman CYR"/>
          <w:sz w:val="28"/>
          <w:szCs w:val="28"/>
        </w:rPr>
        <w:t>ilansk</w:t>
      </w:r>
      <w:r w:rsidRPr="00507F06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adm</w:t>
      </w:r>
      <w:r w:rsidRPr="00507F06"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org</w:t>
      </w:r>
      <w:r w:rsidRPr="00507F06">
        <w:rPr>
          <w:rFonts w:ascii="Times New Roman CYR" w:hAnsi="Times New Roman CYR" w:cs="Times New Roman CYR"/>
          <w:sz w:val="28"/>
          <w:szCs w:val="28"/>
          <w:lang w:val="ru-RU"/>
        </w:rPr>
        <w:t>/)</w:t>
      </w:r>
    </w:p>
    <w:p w:rsidR="00D54EF8" w:rsidRPr="00D54EF8" w:rsidRDefault="00507F06" w:rsidP="00FD3BBD">
      <w:pPr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CC0CCB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D3BBD">
        <w:rPr>
          <w:rFonts w:ascii="Times New Roman CYR" w:hAnsi="Times New Roman CYR" w:cs="Times New Roman CYR"/>
          <w:sz w:val="28"/>
          <w:szCs w:val="28"/>
          <w:lang w:val="ru-RU"/>
        </w:rPr>
        <w:t>. П</w:t>
      </w:r>
      <w:r w:rsidR="00D54EF8" w:rsidRPr="004F47DC">
        <w:rPr>
          <w:rFonts w:ascii="Times New Roman CYR" w:hAnsi="Times New Roman CYR" w:cs="Times New Roman CYR"/>
          <w:sz w:val="28"/>
          <w:szCs w:val="28"/>
          <w:lang w:val="ru-RU"/>
        </w:rPr>
        <w:t xml:space="preserve">остановление  вступает в силу в день, следующий за днем его официального опубликования в районной газете </w:t>
      </w:r>
      <w:r w:rsidR="00FD3BBD"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="00D54EF8" w:rsidRPr="004F47DC">
        <w:rPr>
          <w:rFonts w:ascii="Times New Roman CYR" w:hAnsi="Times New Roman CYR" w:cs="Times New Roman CYR"/>
          <w:sz w:val="28"/>
          <w:szCs w:val="28"/>
          <w:lang w:val="ru-RU"/>
        </w:rPr>
        <w:t>Иланские вести</w:t>
      </w:r>
      <w:r w:rsidR="00FD3BBD">
        <w:rPr>
          <w:rFonts w:ascii="Times New Roman CYR" w:hAnsi="Times New Roman CYR" w:cs="Times New Roman CYR"/>
          <w:sz w:val="28"/>
          <w:szCs w:val="28"/>
          <w:lang w:val="ru-RU"/>
        </w:rPr>
        <w:t>»</w:t>
      </w:r>
      <w:r w:rsidR="00D54EF8" w:rsidRPr="004F47DC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207C2E" w:rsidRDefault="00207C2E" w:rsidP="00207C2E">
      <w:pPr>
        <w:tabs>
          <w:tab w:val="left" w:pos="0"/>
        </w:tabs>
        <w:ind w:firstLine="567"/>
        <w:rPr>
          <w:sz w:val="28"/>
          <w:szCs w:val="28"/>
          <w:lang w:val="ru-RU"/>
        </w:rPr>
      </w:pPr>
    </w:p>
    <w:p w:rsidR="00C167C3" w:rsidRPr="00DD4112" w:rsidRDefault="00C167C3" w:rsidP="00207C2E">
      <w:pPr>
        <w:tabs>
          <w:tab w:val="left" w:pos="0"/>
        </w:tabs>
        <w:ind w:firstLine="567"/>
        <w:rPr>
          <w:sz w:val="28"/>
          <w:szCs w:val="28"/>
          <w:lang w:val="ru-RU"/>
        </w:rPr>
      </w:pPr>
    </w:p>
    <w:p w:rsidR="00207C2E" w:rsidRPr="00DD4112" w:rsidRDefault="00207C2E" w:rsidP="00C167C3">
      <w:pPr>
        <w:tabs>
          <w:tab w:val="left" w:pos="0"/>
        </w:tabs>
        <w:ind w:firstLine="284"/>
        <w:rPr>
          <w:sz w:val="28"/>
          <w:szCs w:val="28"/>
          <w:lang w:val="ru-RU"/>
        </w:rPr>
      </w:pPr>
    </w:p>
    <w:p w:rsidR="00207C2E" w:rsidRPr="00FD3BBD" w:rsidRDefault="00FD3BBD" w:rsidP="00FD3BBD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207C2E" w:rsidRPr="00DD411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207C2E" w:rsidRPr="00DD4112">
        <w:rPr>
          <w:sz w:val="28"/>
          <w:szCs w:val="28"/>
          <w:lang w:val="ru-RU"/>
        </w:rPr>
        <w:t xml:space="preserve">  района        </w:t>
      </w:r>
      <w:r w:rsidR="000D5643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0D564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С.М. Кузнецов</w:t>
      </w:r>
    </w:p>
    <w:p w:rsidR="00CC0CCB" w:rsidRPr="00FD3BBD" w:rsidRDefault="00CC0CCB" w:rsidP="00D625A9">
      <w:pPr>
        <w:tabs>
          <w:tab w:val="left" w:pos="0"/>
        </w:tabs>
        <w:rPr>
          <w:sz w:val="28"/>
          <w:szCs w:val="28"/>
          <w:lang w:val="ru-RU"/>
        </w:rPr>
      </w:pPr>
    </w:p>
    <w:sectPr w:rsidR="00CC0CCB" w:rsidRPr="00FD3BBD" w:rsidSect="00FD3BB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96" w:rsidRDefault="00355996" w:rsidP="0098758F">
      <w:r>
        <w:separator/>
      </w:r>
    </w:p>
  </w:endnote>
  <w:endnote w:type="continuationSeparator" w:id="0">
    <w:p w:rsidR="00355996" w:rsidRDefault="00355996" w:rsidP="0098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96" w:rsidRDefault="00355996" w:rsidP="0098758F">
      <w:r>
        <w:separator/>
      </w:r>
    </w:p>
  </w:footnote>
  <w:footnote w:type="continuationSeparator" w:id="0">
    <w:p w:rsidR="00355996" w:rsidRDefault="00355996" w:rsidP="00987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6E5"/>
    <w:rsid w:val="00001F04"/>
    <w:rsid w:val="000306AF"/>
    <w:rsid w:val="000429FE"/>
    <w:rsid w:val="00055526"/>
    <w:rsid w:val="000C532A"/>
    <w:rsid w:val="000D5643"/>
    <w:rsid w:val="000E48A9"/>
    <w:rsid w:val="00120D72"/>
    <w:rsid w:val="00132569"/>
    <w:rsid w:val="00140C9C"/>
    <w:rsid w:val="00161006"/>
    <w:rsid w:val="001738F9"/>
    <w:rsid w:val="00207C2E"/>
    <w:rsid w:val="00212598"/>
    <w:rsid w:val="002134BC"/>
    <w:rsid w:val="002171AD"/>
    <w:rsid w:val="00245C1F"/>
    <w:rsid w:val="00253E56"/>
    <w:rsid w:val="002818B8"/>
    <w:rsid w:val="0029347F"/>
    <w:rsid w:val="002E6D77"/>
    <w:rsid w:val="002F2CE8"/>
    <w:rsid w:val="0031135D"/>
    <w:rsid w:val="00352948"/>
    <w:rsid w:val="00355996"/>
    <w:rsid w:val="003743AD"/>
    <w:rsid w:val="00374585"/>
    <w:rsid w:val="00382284"/>
    <w:rsid w:val="00395689"/>
    <w:rsid w:val="003B05F8"/>
    <w:rsid w:val="004244B8"/>
    <w:rsid w:val="00425562"/>
    <w:rsid w:val="00461DE2"/>
    <w:rsid w:val="004869E2"/>
    <w:rsid w:val="00495ED4"/>
    <w:rsid w:val="004A2934"/>
    <w:rsid w:val="004B0B5A"/>
    <w:rsid w:val="00507F06"/>
    <w:rsid w:val="00510B78"/>
    <w:rsid w:val="00575429"/>
    <w:rsid w:val="005943AE"/>
    <w:rsid w:val="005F129A"/>
    <w:rsid w:val="00643383"/>
    <w:rsid w:val="00687B48"/>
    <w:rsid w:val="006E41DF"/>
    <w:rsid w:val="006F763F"/>
    <w:rsid w:val="007209E9"/>
    <w:rsid w:val="0075244E"/>
    <w:rsid w:val="00754E9E"/>
    <w:rsid w:val="007C0F87"/>
    <w:rsid w:val="007E19C3"/>
    <w:rsid w:val="007E6394"/>
    <w:rsid w:val="008070CC"/>
    <w:rsid w:val="008201B9"/>
    <w:rsid w:val="00826373"/>
    <w:rsid w:val="0084038A"/>
    <w:rsid w:val="008573E7"/>
    <w:rsid w:val="008F0E44"/>
    <w:rsid w:val="00961128"/>
    <w:rsid w:val="00965C91"/>
    <w:rsid w:val="0098758F"/>
    <w:rsid w:val="00987BC9"/>
    <w:rsid w:val="009A404D"/>
    <w:rsid w:val="009F3172"/>
    <w:rsid w:val="00A01AF8"/>
    <w:rsid w:val="00A16B9D"/>
    <w:rsid w:val="00A237F3"/>
    <w:rsid w:val="00A24916"/>
    <w:rsid w:val="00AA0765"/>
    <w:rsid w:val="00AC16E5"/>
    <w:rsid w:val="00AD0133"/>
    <w:rsid w:val="00B05F5A"/>
    <w:rsid w:val="00B12587"/>
    <w:rsid w:val="00B14D62"/>
    <w:rsid w:val="00B30659"/>
    <w:rsid w:val="00B50E1D"/>
    <w:rsid w:val="00B8601D"/>
    <w:rsid w:val="00BC4E35"/>
    <w:rsid w:val="00BC7E5D"/>
    <w:rsid w:val="00BE2CA4"/>
    <w:rsid w:val="00C06AAC"/>
    <w:rsid w:val="00C167C3"/>
    <w:rsid w:val="00C1774D"/>
    <w:rsid w:val="00C32AB6"/>
    <w:rsid w:val="00C4033C"/>
    <w:rsid w:val="00C40C67"/>
    <w:rsid w:val="00CB2A2A"/>
    <w:rsid w:val="00CC0CCB"/>
    <w:rsid w:val="00CC653B"/>
    <w:rsid w:val="00CD41D1"/>
    <w:rsid w:val="00CD42EE"/>
    <w:rsid w:val="00CD690F"/>
    <w:rsid w:val="00D54EF8"/>
    <w:rsid w:val="00D60BD8"/>
    <w:rsid w:val="00D625A9"/>
    <w:rsid w:val="00D75F29"/>
    <w:rsid w:val="00DC0A04"/>
    <w:rsid w:val="00DD19DB"/>
    <w:rsid w:val="00DE582A"/>
    <w:rsid w:val="00DE5925"/>
    <w:rsid w:val="00E0499B"/>
    <w:rsid w:val="00E1242E"/>
    <w:rsid w:val="00E21418"/>
    <w:rsid w:val="00E351AF"/>
    <w:rsid w:val="00E44669"/>
    <w:rsid w:val="00EB4847"/>
    <w:rsid w:val="00EC7075"/>
    <w:rsid w:val="00F85C16"/>
    <w:rsid w:val="00FC3C72"/>
    <w:rsid w:val="00FD362C"/>
    <w:rsid w:val="00FD3BBD"/>
    <w:rsid w:val="00FE09C5"/>
    <w:rsid w:val="00FF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07C2E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customStyle="1" w:styleId="blk">
    <w:name w:val="blk"/>
    <w:basedOn w:val="a0"/>
    <w:rsid w:val="002818B8"/>
  </w:style>
  <w:style w:type="paragraph" w:customStyle="1" w:styleId="p7">
    <w:name w:val="p7"/>
    <w:basedOn w:val="a"/>
    <w:rsid w:val="00461DE2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B2A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2A"/>
    <w:rPr>
      <w:rFonts w:ascii="Segoe UI" w:eastAsia="Times New Roman" w:hAnsi="Segoe UI" w:cs="Segoe UI"/>
      <w:noProof/>
      <w:sz w:val="18"/>
      <w:szCs w:val="18"/>
      <w:lang w:val="en-US" w:eastAsia="ru-RU"/>
    </w:rPr>
  </w:style>
  <w:style w:type="character" w:styleId="a6">
    <w:name w:val="Strong"/>
    <w:qFormat/>
    <w:rsid w:val="000306AF"/>
    <w:rPr>
      <w:b/>
      <w:bCs/>
    </w:rPr>
  </w:style>
  <w:style w:type="paragraph" w:styleId="a7">
    <w:name w:val="List Paragraph"/>
    <w:basedOn w:val="a"/>
    <w:uiPriority w:val="34"/>
    <w:qFormat/>
    <w:rsid w:val="0098758F"/>
    <w:pPr>
      <w:ind w:left="720"/>
      <w:contextualSpacing/>
    </w:pPr>
  </w:style>
  <w:style w:type="paragraph" w:styleId="a8">
    <w:name w:val="footnote text"/>
    <w:basedOn w:val="a"/>
    <w:link w:val="a9"/>
    <w:rsid w:val="0098758F"/>
    <w:rPr>
      <w:noProof w:val="0"/>
    </w:rPr>
  </w:style>
  <w:style w:type="character" w:customStyle="1" w:styleId="a9">
    <w:name w:val="Текст сноски Знак"/>
    <w:basedOn w:val="a0"/>
    <w:link w:val="a8"/>
    <w:rsid w:val="0098758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9875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ZiAnna</dc:creator>
  <cp:lastModifiedBy>simahkevich</cp:lastModifiedBy>
  <cp:revision>4</cp:revision>
  <cp:lastPrinted>2019-11-06T04:37:00Z</cp:lastPrinted>
  <dcterms:created xsi:type="dcterms:W3CDTF">2019-10-22T04:44:00Z</dcterms:created>
  <dcterms:modified xsi:type="dcterms:W3CDTF">2019-11-06T04:38:00Z</dcterms:modified>
</cp:coreProperties>
</file>