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66A6" w14:textId="77777777" w:rsidR="004A1D49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12BDAB9" w14:textId="77777777" w:rsidR="004A1D49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72E50B" w14:textId="77777777" w:rsidR="004A1D49" w:rsidRPr="00BB7CDC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7CDC">
        <w:rPr>
          <w:sz w:val="28"/>
          <w:szCs w:val="28"/>
        </w:rPr>
        <w:t>КРАСНОЯРСКИЙ КРАЙ</w:t>
      </w:r>
    </w:p>
    <w:p w14:paraId="64C997F5" w14:textId="77777777" w:rsidR="004A1D49" w:rsidRPr="00BB7CDC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D77E5A" w14:textId="77777777" w:rsidR="004A1D49" w:rsidRPr="00BB7CDC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7CDC">
        <w:rPr>
          <w:sz w:val="28"/>
          <w:szCs w:val="28"/>
        </w:rPr>
        <w:t>ИЛАНСКИЙ РАЙОННЫЙ СОВЕТ ДЕПУТАТОВ</w:t>
      </w:r>
    </w:p>
    <w:p w14:paraId="7A170F32" w14:textId="77777777" w:rsidR="004A1D49" w:rsidRDefault="004A1D49" w:rsidP="004A1D49">
      <w:pPr>
        <w:pStyle w:val="ConsPlusTitle"/>
        <w:widowControl/>
        <w:jc w:val="center"/>
        <w:outlineLvl w:val="0"/>
      </w:pPr>
    </w:p>
    <w:p w14:paraId="61AEDC76" w14:textId="77777777" w:rsidR="004A1D49" w:rsidRPr="00BB7CDC" w:rsidRDefault="004A1D49" w:rsidP="004A1D4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C4C78E8" w14:textId="77777777" w:rsidR="004A1D49" w:rsidRDefault="004A1D49" w:rsidP="004A1D49">
      <w:pPr>
        <w:pStyle w:val="ConsPlusTitle"/>
        <w:widowControl/>
        <w:jc w:val="center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2"/>
        <w:gridCol w:w="2898"/>
        <w:gridCol w:w="2874"/>
      </w:tblGrid>
      <w:tr w:rsidR="004A1D49" w:rsidRPr="00F63565" w14:paraId="4A066600" w14:textId="77777777" w:rsidTr="00174C6D">
        <w:tc>
          <w:tcPr>
            <w:tcW w:w="2963" w:type="dxa"/>
            <w:shd w:val="clear" w:color="auto" w:fill="auto"/>
          </w:tcPr>
          <w:p w14:paraId="6CC70E2E" w14:textId="0528C78A" w:rsidR="004A1D49" w:rsidRPr="00F63565" w:rsidRDefault="00860ACD" w:rsidP="00BB0742">
            <w:pPr>
              <w:pStyle w:val="ConsPlusTitle"/>
              <w:widowControl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  <w:r w:rsidR="004A1D49" w:rsidRPr="00F63565">
              <w:rPr>
                <w:b w:val="0"/>
                <w:sz w:val="28"/>
                <w:szCs w:val="28"/>
              </w:rPr>
              <w:t>.</w:t>
            </w:r>
            <w:r w:rsidR="004A1D49">
              <w:rPr>
                <w:b w:val="0"/>
                <w:sz w:val="28"/>
                <w:szCs w:val="28"/>
              </w:rPr>
              <w:t>0</w:t>
            </w:r>
            <w:r w:rsidR="003B7714">
              <w:rPr>
                <w:b w:val="0"/>
                <w:sz w:val="28"/>
                <w:szCs w:val="28"/>
              </w:rPr>
              <w:t>5</w:t>
            </w:r>
            <w:r w:rsidR="004A1D49" w:rsidRPr="00F63565">
              <w:rPr>
                <w:b w:val="0"/>
                <w:sz w:val="28"/>
                <w:szCs w:val="28"/>
              </w:rPr>
              <w:t>.20</w:t>
            </w:r>
            <w:r w:rsidR="00BB0742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2963" w:type="dxa"/>
            <w:shd w:val="clear" w:color="auto" w:fill="auto"/>
          </w:tcPr>
          <w:p w14:paraId="2B77F9DE" w14:textId="77777777" w:rsidR="004A1D49" w:rsidRPr="00F63565" w:rsidRDefault="002129D5" w:rsidP="00174C6D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4A1D49" w:rsidRPr="00F63565">
              <w:rPr>
                <w:b w:val="0"/>
                <w:sz w:val="28"/>
                <w:szCs w:val="28"/>
              </w:rPr>
              <w:t>г. Иланский</w:t>
            </w:r>
          </w:p>
        </w:tc>
        <w:tc>
          <w:tcPr>
            <w:tcW w:w="2964" w:type="dxa"/>
            <w:shd w:val="clear" w:color="auto" w:fill="auto"/>
          </w:tcPr>
          <w:p w14:paraId="34B97691" w14:textId="4FBC6097" w:rsidR="004A1D49" w:rsidRPr="00F63565" w:rsidRDefault="004A1D49" w:rsidP="004A1D49">
            <w:pPr>
              <w:pStyle w:val="ConsPlusTitle"/>
              <w:widowControl/>
              <w:jc w:val="right"/>
              <w:outlineLvl w:val="0"/>
              <w:rPr>
                <w:b w:val="0"/>
                <w:sz w:val="28"/>
                <w:szCs w:val="28"/>
              </w:rPr>
            </w:pPr>
            <w:r w:rsidRPr="00F63565">
              <w:rPr>
                <w:b w:val="0"/>
                <w:sz w:val="28"/>
                <w:szCs w:val="28"/>
              </w:rPr>
              <w:t xml:space="preserve">№ </w:t>
            </w:r>
            <w:r w:rsidR="00860ACD">
              <w:rPr>
                <w:b w:val="0"/>
                <w:sz w:val="28"/>
                <w:szCs w:val="28"/>
              </w:rPr>
              <w:t>30-208</w:t>
            </w:r>
            <w:r w:rsidR="00630B8D">
              <w:rPr>
                <w:b w:val="0"/>
                <w:sz w:val="28"/>
                <w:szCs w:val="28"/>
              </w:rPr>
              <w:t>Р</w:t>
            </w:r>
          </w:p>
        </w:tc>
      </w:tr>
    </w:tbl>
    <w:p w14:paraId="7283F938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4BFCD6C6" w14:textId="77777777" w:rsidR="004A1D49" w:rsidRPr="00E13676" w:rsidRDefault="004A1D49" w:rsidP="004A1D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3B7714">
        <w:rPr>
          <w:bCs/>
          <w:sz w:val="28"/>
          <w:szCs w:val="28"/>
        </w:rPr>
        <w:t>рассмотрении отчета о деятельности</w:t>
      </w:r>
      <w:r w:rsidR="002129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E13676">
        <w:rPr>
          <w:bCs/>
          <w:sz w:val="28"/>
          <w:szCs w:val="28"/>
        </w:rPr>
        <w:t>онтрольно</w:t>
      </w:r>
      <w:r>
        <w:rPr>
          <w:bCs/>
          <w:sz w:val="28"/>
          <w:szCs w:val="28"/>
        </w:rPr>
        <w:t>-счетно</w:t>
      </w:r>
      <w:r w:rsidR="003B7714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орган</w:t>
      </w:r>
      <w:r w:rsidR="003B7714">
        <w:rPr>
          <w:bCs/>
          <w:sz w:val="28"/>
          <w:szCs w:val="28"/>
        </w:rPr>
        <w:t>а</w:t>
      </w:r>
      <w:r w:rsidR="002129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Иланского района </w:t>
      </w:r>
      <w:r w:rsidR="003B7714">
        <w:rPr>
          <w:bCs/>
          <w:sz w:val="28"/>
          <w:szCs w:val="28"/>
        </w:rPr>
        <w:t>за 20</w:t>
      </w:r>
      <w:r w:rsidR="00BB0742">
        <w:rPr>
          <w:bCs/>
          <w:sz w:val="28"/>
          <w:szCs w:val="28"/>
        </w:rPr>
        <w:t>23</w:t>
      </w:r>
      <w:r w:rsidR="003B7714">
        <w:rPr>
          <w:bCs/>
          <w:sz w:val="28"/>
          <w:szCs w:val="28"/>
        </w:rPr>
        <w:t xml:space="preserve"> год</w:t>
      </w:r>
    </w:p>
    <w:p w14:paraId="3DC84677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14:paraId="47442995" w14:textId="77777777" w:rsidR="004A1D49" w:rsidRDefault="00CB5840" w:rsidP="004A1D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B343B4">
        <w:rPr>
          <w:sz w:val="28"/>
          <w:szCs w:val="28"/>
        </w:rPr>
        <w:t xml:space="preserve"> </w:t>
      </w:r>
      <w:r w:rsidR="004A1D49" w:rsidRPr="00672203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B343B4">
        <w:rPr>
          <w:sz w:val="28"/>
          <w:szCs w:val="28"/>
        </w:rPr>
        <w:t xml:space="preserve"> </w:t>
      </w:r>
      <w:r w:rsidR="003B7714">
        <w:rPr>
          <w:sz w:val="28"/>
          <w:szCs w:val="28"/>
        </w:rPr>
        <w:t>19</w:t>
      </w:r>
      <w:r w:rsidR="004A1D49" w:rsidRPr="00672203">
        <w:rPr>
          <w:sz w:val="28"/>
          <w:szCs w:val="28"/>
        </w:rPr>
        <w:t xml:space="preserve"> Федерального</w:t>
      </w:r>
      <w:r w:rsidR="004A1D49" w:rsidRPr="0096662E">
        <w:rPr>
          <w:sz w:val="28"/>
          <w:szCs w:val="28"/>
        </w:rPr>
        <w:t xml:space="preserve"> закон</w:t>
      </w:r>
      <w:r w:rsidR="004A1D49">
        <w:rPr>
          <w:sz w:val="28"/>
          <w:szCs w:val="28"/>
        </w:rPr>
        <w:t>а</w:t>
      </w:r>
      <w:r w:rsidR="004A1D49" w:rsidRPr="0096662E">
        <w:rPr>
          <w:sz w:val="28"/>
          <w:szCs w:val="28"/>
        </w:rPr>
        <w:t xml:space="preserve"> от </w:t>
      </w:r>
      <w:r w:rsidR="004A1D49">
        <w:rPr>
          <w:sz w:val="28"/>
          <w:szCs w:val="28"/>
        </w:rPr>
        <w:t>07.02.2011</w:t>
      </w:r>
      <w:r w:rsidR="004A1D49" w:rsidRPr="0096662E">
        <w:rPr>
          <w:sz w:val="28"/>
          <w:szCs w:val="28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343B4">
        <w:rPr>
          <w:sz w:val="28"/>
          <w:szCs w:val="28"/>
        </w:rPr>
        <w:t xml:space="preserve"> (в редакции </w:t>
      </w:r>
      <w:r w:rsidR="00B343B4" w:rsidRPr="00B343B4">
        <w:rPr>
          <w:sz w:val="28"/>
          <w:szCs w:val="28"/>
        </w:rPr>
        <w:t>от 27 декабря 2018 г. N 559-ФЗ</w:t>
      </w:r>
      <w:r w:rsidR="00B343B4">
        <w:rPr>
          <w:sz w:val="28"/>
          <w:szCs w:val="28"/>
        </w:rPr>
        <w:t>)</w:t>
      </w:r>
      <w:r w:rsidR="004A1D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</w:t>
      </w:r>
      <w:r w:rsidR="004A1D49">
        <w:rPr>
          <w:sz w:val="28"/>
          <w:szCs w:val="28"/>
        </w:rPr>
        <w:t>ст</w:t>
      </w:r>
      <w:r>
        <w:rPr>
          <w:sz w:val="28"/>
          <w:szCs w:val="28"/>
        </w:rPr>
        <w:t>. 56.3</w:t>
      </w:r>
      <w:r w:rsidR="00B343B4">
        <w:rPr>
          <w:sz w:val="28"/>
          <w:szCs w:val="28"/>
        </w:rPr>
        <w:t xml:space="preserve"> </w:t>
      </w:r>
      <w:r w:rsidR="004A1D49">
        <w:rPr>
          <w:sz w:val="28"/>
          <w:szCs w:val="28"/>
        </w:rPr>
        <w:t>Устава Иланского района Красноярского края</w:t>
      </w:r>
      <w:r w:rsidR="00B343B4">
        <w:rPr>
          <w:sz w:val="28"/>
          <w:szCs w:val="28"/>
        </w:rPr>
        <w:t xml:space="preserve"> Иланский</w:t>
      </w:r>
      <w:r w:rsidR="004A1D49">
        <w:rPr>
          <w:sz w:val="28"/>
          <w:szCs w:val="28"/>
        </w:rPr>
        <w:t xml:space="preserve"> районный Совет депутатов</w:t>
      </w:r>
    </w:p>
    <w:p w14:paraId="1CFC179E" w14:textId="77777777" w:rsidR="004A1D49" w:rsidRPr="00630F9C" w:rsidRDefault="004A1D49" w:rsidP="004A1D49">
      <w:pPr>
        <w:ind w:firstLine="720"/>
        <w:jc w:val="both"/>
        <w:rPr>
          <w:b/>
          <w:sz w:val="28"/>
          <w:szCs w:val="28"/>
        </w:rPr>
      </w:pPr>
      <w:r w:rsidRPr="00630F9C">
        <w:rPr>
          <w:b/>
          <w:sz w:val="28"/>
          <w:szCs w:val="28"/>
        </w:rPr>
        <w:t xml:space="preserve"> РЕШИЛ:</w:t>
      </w:r>
    </w:p>
    <w:p w14:paraId="0E22BDC0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D62ED0" w14:textId="77777777" w:rsidR="004A1D49" w:rsidRPr="00BB0742" w:rsidRDefault="003B7714" w:rsidP="00BB0742">
      <w:pPr>
        <w:pStyle w:val="a6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866"/>
        <w:jc w:val="both"/>
        <w:rPr>
          <w:sz w:val="28"/>
          <w:szCs w:val="28"/>
        </w:rPr>
      </w:pPr>
      <w:r w:rsidRPr="00BB0742">
        <w:rPr>
          <w:sz w:val="28"/>
          <w:szCs w:val="28"/>
        </w:rPr>
        <w:t>Отчет о деятельности Контрольно-счетного органа Иланского района за 20</w:t>
      </w:r>
      <w:r w:rsidR="00BB0742" w:rsidRPr="00BB0742">
        <w:rPr>
          <w:sz w:val="28"/>
          <w:szCs w:val="28"/>
        </w:rPr>
        <w:t>23</w:t>
      </w:r>
      <w:r w:rsidRPr="00BB0742">
        <w:rPr>
          <w:sz w:val="28"/>
          <w:szCs w:val="28"/>
        </w:rPr>
        <w:t xml:space="preserve"> год принять к сведению.</w:t>
      </w:r>
    </w:p>
    <w:p w14:paraId="64CEC703" w14:textId="77777777" w:rsidR="00BB0742" w:rsidRPr="00BB0742" w:rsidRDefault="00BB0742" w:rsidP="00BB0742">
      <w:pPr>
        <w:autoSpaceDE w:val="0"/>
        <w:autoSpaceDN w:val="0"/>
        <w:adjustRightInd w:val="0"/>
        <w:ind w:left="912"/>
        <w:jc w:val="both"/>
        <w:rPr>
          <w:sz w:val="28"/>
          <w:szCs w:val="28"/>
        </w:rPr>
      </w:pPr>
    </w:p>
    <w:p w14:paraId="6BB5BC0B" w14:textId="77777777" w:rsidR="004A1D49" w:rsidRDefault="00A05AFD" w:rsidP="004A1D4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D49">
        <w:rPr>
          <w:sz w:val="28"/>
          <w:szCs w:val="28"/>
        </w:rPr>
        <w:t xml:space="preserve">. Решение вступает в силу со дня </w:t>
      </w:r>
      <w:r w:rsidR="003B7714">
        <w:rPr>
          <w:sz w:val="28"/>
          <w:szCs w:val="28"/>
        </w:rPr>
        <w:t>подписания</w:t>
      </w:r>
      <w:r w:rsidR="004A1D49">
        <w:rPr>
          <w:sz w:val="28"/>
          <w:szCs w:val="28"/>
        </w:rPr>
        <w:t>.</w:t>
      </w:r>
    </w:p>
    <w:p w14:paraId="35FBD8CC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B8EC0B" w14:textId="77777777" w:rsidR="003B7714" w:rsidRDefault="003B7714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5ED96A" w14:textId="77777777" w:rsidR="00860ACD" w:rsidRDefault="00860ACD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FEB2A3" w14:textId="77777777" w:rsidR="00860ACD" w:rsidRDefault="00860ACD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4424FB" w14:textId="77777777" w:rsidR="00A05AFD" w:rsidRPr="00D7302F" w:rsidRDefault="00A05AFD" w:rsidP="00A05AFD">
      <w:pPr>
        <w:rPr>
          <w:sz w:val="28"/>
          <w:szCs w:val="28"/>
        </w:rPr>
      </w:pPr>
      <w:r w:rsidRPr="00D7302F">
        <w:rPr>
          <w:sz w:val="28"/>
          <w:szCs w:val="28"/>
        </w:rPr>
        <w:t>Председатель Иланского</w:t>
      </w:r>
      <w:r>
        <w:rPr>
          <w:sz w:val="28"/>
          <w:szCs w:val="28"/>
        </w:rPr>
        <w:t xml:space="preserve">                                            </w:t>
      </w:r>
    </w:p>
    <w:p w14:paraId="5F4B99DB" w14:textId="2E868707" w:rsidR="008762C8" w:rsidRDefault="00A05AFD" w:rsidP="00A05AFD">
      <w:pPr>
        <w:rPr>
          <w:sz w:val="28"/>
          <w:szCs w:val="28"/>
        </w:rPr>
      </w:pPr>
      <w:r w:rsidRPr="00D7302F">
        <w:rPr>
          <w:sz w:val="28"/>
          <w:szCs w:val="28"/>
        </w:rPr>
        <w:t xml:space="preserve">районного Совета депутатов   </w:t>
      </w:r>
      <w:r w:rsidR="008762C8">
        <w:rPr>
          <w:sz w:val="28"/>
          <w:szCs w:val="28"/>
        </w:rPr>
        <w:t xml:space="preserve">                            В. В. Осмоловский</w:t>
      </w:r>
    </w:p>
    <w:p w14:paraId="725A5D3E" w14:textId="77777777" w:rsidR="00A05AFD" w:rsidRDefault="00A05AFD" w:rsidP="00A05AFD">
      <w:pPr>
        <w:rPr>
          <w:sz w:val="28"/>
          <w:szCs w:val="28"/>
        </w:rPr>
      </w:pPr>
      <w:r w:rsidRPr="00D7302F">
        <w:rPr>
          <w:sz w:val="28"/>
          <w:szCs w:val="28"/>
        </w:rPr>
        <w:t xml:space="preserve">                                         </w:t>
      </w:r>
    </w:p>
    <w:p w14:paraId="0FB808F0" w14:textId="77777777" w:rsidR="004A1D49" w:rsidRDefault="00A05AFD" w:rsidP="00A05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762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14:paraId="223BAAF1" w14:textId="77777777" w:rsidR="00B55410" w:rsidRDefault="00B55410"/>
    <w:sectPr w:rsidR="00B55410" w:rsidSect="003171AF">
      <w:pgSz w:w="11906" w:h="16838"/>
      <w:pgMar w:top="1134" w:right="124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C2BDA"/>
    <w:multiLevelType w:val="hybridMultilevel"/>
    <w:tmpl w:val="AC0E4154"/>
    <w:lvl w:ilvl="0" w:tplc="4A980218">
      <w:start w:val="1"/>
      <w:numFmt w:val="decimal"/>
      <w:lvlText w:val="%1."/>
      <w:lvlJc w:val="left"/>
      <w:pPr>
        <w:ind w:left="1464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 w16cid:durableId="14205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DC"/>
    <w:rsid w:val="00006A23"/>
    <w:rsid w:val="00072637"/>
    <w:rsid w:val="000C5F13"/>
    <w:rsid w:val="002072A9"/>
    <w:rsid w:val="002129D5"/>
    <w:rsid w:val="003171AF"/>
    <w:rsid w:val="0034073C"/>
    <w:rsid w:val="003A6A1B"/>
    <w:rsid w:val="003B7714"/>
    <w:rsid w:val="004A1D49"/>
    <w:rsid w:val="00503594"/>
    <w:rsid w:val="00514EDC"/>
    <w:rsid w:val="00617261"/>
    <w:rsid w:val="00630B8D"/>
    <w:rsid w:val="00683604"/>
    <w:rsid w:val="00860ACD"/>
    <w:rsid w:val="008762C8"/>
    <w:rsid w:val="00940776"/>
    <w:rsid w:val="009A7571"/>
    <w:rsid w:val="00A05AFD"/>
    <w:rsid w:val="00A7008C"/>
    <w:rsid w:val="00AC08CC"/>
    <w:rsid w:val="00B0159E"/>
    <w:rsid w:val="00B343B4"/>
    <w:rsid w:val="00B55410"/>
    <w:rsid w:val="00BB0742"/>
    <w:rsid w:val="00CB5840"/>
    <w:rsid w:val="00DB2881"/>
    <w:rsid w:val="00E8767D"/>
    <w:rsid w:val="00F62776"/>
    <w:rsid w:val="00F71F35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A9F"/>
  <w15:chartTrackingRefBased/>
  <w15:docId w15:val="{C173F228-AC98-4901-ABAC-648AB314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5A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5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5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B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Людмила Машновская</cp:lastModifiedBy>
  <cp:revision>6</cp:revision>
  <cp:lastPrinted>2024-05-07T07:36:00Z</cp:lastPrinted>
  <dcterms:created xsi:type="dcterms:W3CDTF">2024-05-07T07:36:00Z</dcterms:created>
  <dcterms:modified xsi:type="dcterms:W3CDTF">2024-05-30T13:34:00Z</dcterms:modified>
</cp:coreProperties>
</file>