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05" w:rsidRPr="00AF061A" w:rsidRDefault="002A7E05" w:rsidP="002A7E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РОССИЙСКАЯ ФЕДЕРАЦИЯ</w:t>
      </w:r>
    </w:p>
    <w:p w:rsidR="002A7E05" w:rsidRPr="00AF061A" w:rsidRDefault="002A7E05" w:rsidP="002A7E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АДМИНИСТРАЦИЯ ИЛАНСКОГО РАЙОНА</w:t>
      </w:r>
    </w:p>
    <w:p w:rsidR="002A7E05" w:rsidRPr="00AF061A" w:rsidRDefault="002A7E05" w:rsidP="002A7E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КРАСНОЯРСКОГО КРАЯ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061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7E05" w:rsidRPr="00AF061A" w:rsidRDefault="006E4898" w:rsidP="002A7E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AF061A">
        <w:rPr>
          <w:rFonts w:ascii="Arial" w:hAnsi="Arial" w:cs="Arial"/>
          <w:bCs/>
          <w:sz w:val="24"/>
          <w:szCs w:val="24"/>
        </w:rPr>
        <w:t xml:space="preserve">  27</w:t>
      </w:r>
      <w:r w:rsidR="002A7E05" w:rsidRPr="00AF061A">
        <w:rPr>
          <w:rFonts w:ascii="Arial" w:hAnsi="Arial" w:cs="Arial"/>
          <w:bCs/>
          <w:sz w:val="24"/>
          <w:szCs w:val="24"/>
        </w:rPr>
        <w:t>.0</w:t>
      </w:r>
      <w:r w:rsidRPr="00AF061A">
        <w:rPr>
          <w:rFonts w:ascii="Arial" w:hAnsi="Arial" w:cs="Arial"/>
          <w:bCs/>
          <w:sz w:val="24"/>
          <w:szCs w:val="24"/>
        </w:rPr>
        <w:t>9</w:t>
      </w:r>
      <w:r w:rsidR="002A7E05" w:rsidRPr="00AF061A">
        <w:rPr>
          <w:rFonts w:ascii="Arial" w:hAnsi="Arial" w:cs="Arial"/>
          <w:bCs/>
          <w:sz w:val="24"/>
          <w:szCs w:val="24"/>
        </w:rPr>
        <w:t>.</w:t>
      </w:r>
      <w:r w:rsidRPr="00AF061A">
        <w:rPr>
          <w:rFonts w:ascii="Arial" w:hAnsi="Arial" w:cs="Arial"/>
          <w:bCs/>
          <w:sz w:val="24"/>
          <w:szCs w:val="24"/>
        </w:rPr>
        <w:t>2021</w:t>
      </w:r>
      <w:r w:rsidR="002A7E05" w:rsidRPr="00AF061A">
        <w:rPr>
          <w:rFonts w:ascii="Arial" w:hAnsi="Arial" w:cs="Arial"/>
          <w:bCs/>
          <w:sz w:val="24"/>
          <w:szCs w:val="24"/>
        </w:rPr>
        <w:t xml:space="preserve">                                       г. Иланский                       </w:t>
      </w:r>
      <w:r w:rsidRPr="00AF061A">
        <w:rPr>
          <w:rFonts w:ascii="Arial" w:hAnsi="Arial" w:cs="Arial"/>
          <w:bCs/>
          <w:sz w:val="24"/>
          <w:szCs w:val="24"/>
        </w:rPr>
        <w:t xml:space="preserve">             </w:t>
      </w:r>
      <w:r w:rsidR="00AF061A">
        <w:rPr>
          <w:rFonts w:ascii="Arial" w:hAnsi="Arial" w:cs="Arial"/>
          <w:bCs/>
          <w:sz w:val="24"/>
          <w:szCs w:val="24"/>
        </w:rPr>
        <w:t xml:space="preserve">          </w:t>
      </w:r>
      <w:r w:rsidRPr="00AF061A">
        <w:rPr>
          <w:rFonts w:ascii="Arial" w:hAnsi="Arial" w:cs="Arial"/>
          <w:bCs/>
          <w:sz w:val="24"/>
          <w:szCs w:val="24"/>
        </w:rPr>
        <w:t>№ 562-п</w:t>
      </w:r>
    </w:p>
    <w:p w:rsidR="002A7E05" w:rsidRPr="00AF061A" w:rsidRDefault="002A7E05" w:rsidP="002A7E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7E05" w:rsidRPr="00AF061A" w:rsidRDefault="002A7E05" w:rsidP="002A7E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Иланского района Красноярского края от 12.04.2019 № 156-п «Об утверждении положения об оплате </w:t>
      </w:r>
      <w:proofErr w:type="gramStart"/>
      <w:r w:rsidRPr="00AF061A">
        <w:rPr>
          <w:rFonts w:ascii="Arial" w:hAnsi="Arial" w:cs="Arial"/>
          <w:sz w:val="24"/>
          <w:szCs w:val="24"/>
        </w:rPr>
        <w:t>труда работников органов местного самоуправления Администрации Иланского</w:t>
      </w:r>
      <w:proofErr w:type="gramEnd"/>
      <w:r w:rsidRPr="00AF061A">
        <w:rPr>
          <w:rFonts w:ascii="Arial" w:hAnsi="Arial" w:cs="Arial"/>
          <w:sz w:val="24"/>
          <w:szCs w:val="24"/>
        </w:rPr>
        <w:t xml:space="preserve"> района, не являющихся лицами, замещающими муниципальные должности, не являющихся муниципальными служащими Администрации Иланского района» (с изм. от 25.09.2019 №500-п, 12.05.2020 №190-п)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 от 06.10.2003 №131-ФЗ «Об общих принципах организации местного самоуправления в Российской Федерации», ст. 86 Бюджетного кодекса Российской Федерации, ст.32.3 Устава Иланского района ПОСТАНОВЛЯЮ: 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E05" w:rsidRPr="00AF061A" w:rsidRDefault="002A7E05" w:rsidP="002A7E0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 xml:space="preserve">Внести в Постановление Администрации Иланского района Красноярского края от 12.04.2019 № 156-п «Об утверждении положения об оплате </w:t>
      </w:r>
      <w:proofErr w:type="gramStart"/>
      <w:r w:rsidRPr="00AF061A">
        <w:rPr>
          <w:rFonts w:ascii="Arial" w:hAnsi="Arial" w:cs="Arial"/>
          <w:sz w:val="24"/>
          <w:szCs w:val="24"/>
        </w:rPr>
        <w:t>труда работников органов местного самоуправления Администрации Иланского</w:t>
      </w:r>
      <w:proofErr w:type="gramEnd"/>
      <w:r w:rsidRPr="00AF061A">
        <w:rPr>
          <w:rFonts w:ascii="Arial" w:hAnsi="Arial" w:cs="Arial"/>
          <w:sz w:val="24"/>
          <w:szCs w:val="24"/>
        </w:rPr>
        <w:t xml:space="preserve"> района, не являющихся лицами, замещающими муниципальные должности, не являющихся муниципальными служащими Администрации Иланского района» следующее изменение: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 xml:space="preserve">в Положении об оплате </w:t>
      </w:r>
      <w:proofErr w:type="gramStart"/>
      <w:r w:rsidRPr="00AF061A">
        <w:rPr>
          <w:rFonts w:ascii="Arial" w:hAnsi="Arial" w:cs="Arial"/>
          <w:sz w:val="24"/>
          <w:szCs w:val="24"/>
        </w:rPr>
        <w:t>труда работников органов местного самоуправления Администрации Иланского</w:t>
      </w:r>
      <w:proofErr w:type="gramEnd"/>
      <w:r w:rsidRPr="00AF061A">
        <w:rPr>
          <w:rFonts w:ascii="Arial" w:hAnsi="Arial" w:cs="Arial"/>
          <w:sz w:val="24"/>
          <w:szCs w:val="24"/>
        </w:rPr>
        <w:t xml:space="preserve"> района, не являющихся лицами, замещающими муниципальные должности, не являющихся муниципальными служащими Администрации Иланского района:</w:t>
      </w:r>
    </w:p>
    <w:p w:rsidR="002A7E05" w:rsidRPr="00AF061A" w:rsidRDefault="002A7E05" w:rsidP="002A7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в абзацах первом, третьем пункта 4.3.4 слова «компенсационного и» исключить.</w:t>
      </w:r>
    </w:p>
    <w:p w:rsidR="002A7E05" w:rsidRPr="00AF061A" w:rsidRDefault="002A7E05" w:rsidP="002A7E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Опубликовать постановление в районной газете «</w:t>
      </w:r>
      <w:proofErr w:type="spellStart"/>
      <w:r w:rsidRPr="00AF061A">
        <w:rPr>
          <w:rFonts w:ascii="Arial" w:hAnsi="Arial" w:cs="Arial"/>
          <w:sz w:val="24"/>
          <w:szCs w:val="24"/>
        </w:rPr>
        <w:t>Иланские</w:t>
      </w:r>
      <w:proofErr w:type="spellEnd"/>
      <w:r w:rsidRPr="00AF061A">
        <w:rPr>
          <w:rFonts w:ascii="Arial" w:hAnsi="Arial" w:cs="Arial"/>
          <w:sz w:val="24"/>
          <w:szCs w:val="24"/>
        </w:rPr>
        <w:t xml:space="preserve"> вести» и разместить на «Официальном сайте Администрации Иланского района Красноярского края» (</w:t>
      </w:r>
      <w:r w:rsidRPr="00AF061A">
        <w:rPr>
          <w:rFonts w:ascii="Arial" w:hAnsi="Arial" w:cs="Arial"/>
          <w:sz w:val="24"/>
          <w:szCs w:val="24"/>
          <w:lang w:val="en-US"/>
        </w:rPr>
        <w:t>http</w:t>
      </w:r>
      <w:r w:rsidRPr="00AF061A">
        <w:rPr>
          <w:rFonts w:ascii="Arial" w:hAnsi="Arial" w:cs="Arial"/>
          <w:sz w:val="24"/>
          <w:szCs w:val="24"/>
        </w:rPr>
        <w:t>:</w:t>
      </w:r>
      <w:proofErr w:type="spellStart"/>
      <w:r w:rsidRPr="00AF061A">
        <w:rPr>
          <w:rFonts w:ascii="Arial" w:hAnsi="Arial" w:cs="Arial"/>
          <w:sz w:val="24"/>
          <w:szCs w:val="24"/>
          <w:lang w:val="en-US"/>
        </w:rPr>
        <w:t>ilansk</w:t>
      </w:r>
      <w:proofErr w:type="spellEnd"/>
      <w:r w:rsidRPr="00AF061A">
        <w:rPr>
          <w:rFonts w:ascii="Arial" w:hAnsi="Arial" w:cs="Arial"/>
          <w:sz w:val="24"/>
          <w:szCs w:val="24"/>
        </w:rPr>
        <w:t>-</w:t>
      </w:r>
      <w:proofErr w:type="spellStart"/>
      <w:r w:rsidRPr="00AF061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AF061A">
        <w:rPr>
          <w:rFonts w:ascii="Arial" w:hAnsi="Arial" w:cs="Arial"/>
          <w:sz w:val="24"/>
          <w:szCs w:val="24"/>
        </w:rPr>
        <w:t>.</w:t>
      </w:r>
      <w:r w:rsidRPr="00AF061A">
        <w:rPr>
          <w:rFonts w:ascii="Arial" w:hAnsi="Arial" w:cs="Arial"/>
          <w:sz w:val="24"/>
          <w:szCs w:val="24"/>
          <w:lang w:val="en-US"/>
        </w:rPr>
        <w:t>org</w:t>
      </w:r>
      <w:r w:rsidRPr="00AF061A">
        <w:rPr>
          <w:rFonts w:ascii="Arial" w:hAnsi="Arial" w:cs="Arial"/>
          <w:sz w:val="24"/>
          <w:szCs w:val="24"/>
        </w:rPr>
        <w:t>/).</w:t>
      </w:r>
    </w:p>
    <w:p w:rsidR="002A7E05" w:rsidRPr="00AF061A" w:rsidRDefault="002A7E05" w:rsidP="002A7E0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061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A7E05" w:rsidRPr="00AF061A" w:rsidRDefault="002A7E05" w:rsidP="002A7E0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A7E05" w:rsidRPr="00AF061A" w:rsidRDefault="002A7E05" w:rsidP="002A7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7E05" w:rsidRPr="00AF061A" w:rsidRDefault="002A7E05" w:rsidP="002A7E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2A7E05" w:rsidRPr="00AF061A" w:rsidTr="002A7E05">
        <w:tc>
          <w:tcPr>
            <w:tcW w:w="5495" w:type="dxa"/>
            <w:hideMark/>
          </w:tcPr>
          <w:p w:rsidR="002A7E05" w:rsidRPr="00AF061A" w:rsidRDefault="002A7E0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61A">
              <w:rPr>
                <w:rFonts w:ascii="Arial" w:hAnsi="Arial" w:cs="Arial"/>
                <w:sz w:val="24"/>
                <w:szCs w:val="24"/>
                <w:lang w:eastAsia="en-US"/>
              </w:rPr>
              <w:t>Глава района</w:t>
            </w:r>
          </w:p>
        </w:tc>
        <w:tc>
          <w:tcPr>
            <w:tcW w:w="4786" w:type="dxa"/>
            <w:hideMark/>
          </w:tcPr>
          <w:p w:rsidR="002A7E05" w:rsidRPr="00AF061A" w:rsidRDefault="002A7E0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F06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  <w:r w:rsidR="00AF06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</w:t>
            </w:r>
            <w:r w:rsidRPr="00AF06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AF061A">
              <w:rPr>
                <w:rFonts w:ascii="Arial" w:hAnsi="Arial" w:cs="Arial"/>
                <w:sz w:val="24"/>
                <w:szCs w:val="24"/>
                <w:lang w:eastAsia="en-US"/>
              </w:rPr>
              <w:t>Альхименко</w:t>
            </w:r>
            <w:proofErr w:type="spellEnd"/>
            <w:r w:rsidRPr="00AF06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45008E" w:rsidRPr="00AF061A" w:rsidRDefault="0045008E">
      <w:pPr>
        <w:rPr>
          <w:rFonts w:ascii="Arial" w:hAnsi="Arial" w:cs="Arial"/>
          <w:sz w:val="24"/>
          <w:szCs w:val="24"/>
        </w:rPr>
      </w:pPr>
    </w:p>
    <w:sectPr w:rsidR="0045008E" w:rsidRPr="00AF061A" w:rsidSect="00AF0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D84"/>
    <w:multiLevelType w:val="hybridMultilevel"/>
    <w:tmpl w:val="A1967966"/>
    <w:lvl w:ilvl="0" w:tplc="F12E27A8">
      <w:start w:val="1"/>
      <w:numFmt w:val="decimal"/>
      <w:lvlText w:val="%1."/>
      <w:lvlJc w:val="left"/>
      <w:pPr>
        <w:ind w:left="1307" w:hanging="456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2A"/>
    <w:rsid w:val="001C1A2D"/>
    <w:rsid w:val="001E7360"/>
    <w:rsid w:val="002A7E05"/>
    <w:rsid w:val="0045008E"/>
    <w:rsid w:val="0062292A"/>
    <w:rsid w:val="006E4898"/>
    <w:rsid w:val="00A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05"/>
    <w:pPr>
      <w:ind w:left="720"/>
      <w:contextualSpacing/>
    </w:pPr>
  </w:style>
  <w:style w:type="table" w:styleId="a4">
    <w:name w:val="Table Grid"/>
    <w:basedOn w:val="a1"/>
    <w:uiPriority w:val="59"/>
    <w:rsid w:val="002A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simahkevich</cp:lastModifiedBy>
  <cp:revision>5</cp:revision>
  <dcterms:created xsi:type="dcterms:W3CDTF">2021-10-04T01:38:00Z</dcterms:created>
  <dcterms:modified xsi:type="dcterms:W3CDTF">2021-10-18T07:36:00Z</dcterms:modified>
</cp:coreProperties>
</file>