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A1E" w:rsidRPr="0090552A" w:rsidRDefault="00465A1E" w:rsidP="00465A1E">
      <w:pPr>
        <w:jc w:val="center"/>
        <w:rPr>
          <w:sz w:val="28"/>
          <w:szCs w:val="28"/>
        </w:rPr>
      </w:pPr>
      <w:r w:rsidRPr="0090552A">
        <w:rPr>
          <w:sz w:val="28"/>
          <w:szCs w:val="28"/>
        </w:rPr>
        <w:t>РОССИЙСКАЯ ФЕДЕРАЦИЯ</w:t>
      </w:r>
    </w:p>
    <w:p w:rsidR="00465A1E" w:rsidRPr="0090552A" w:rsidRDefault="00465A1E" w:rsidP="00465A1E">
      <w:pPr>
        <w:jc w:val="center"/>
        <w:rPr>
          <w:sz w:val="28"/>
          <w:szCs w:val="28"/>
        </w:rPr>
      </w:pPr>
    </w:p>
    <w:p w:rsidR="00465A1E" w:rsidRPr="0090552A" w:rsidRDefault="00465A1E" w:rsidP="00465A1E">
      <w:pPr>
        <w:jc w:val="center"/>
        <w:rPr>
          <w:sz w:val="28"/>
          <w:szCs w:val="28"/>
        </w:rPr>
      </w:pPr>
      <w:r w:rsidRPr="0090552A">
        <w:rPr>
          <w:sz w:val="28"/>
          <w:szCs w:val="28"/>
        </w:rPr>
        <w:t>КРАСНОЯРСКИЙ КРАЙ</w:t>
      </w:r>
      <w:r w:rsidRPr="0090552A">
        <w:rPr>
          <w:sz w:val="28"/>
          <w:szCs w:val="28"/>
        </w:rPr>
        <w:br/>
      </w:r>
    </w:p>
    <w:p w:rsidR="00465A1E" w:rsidRPr="0090552A" w:rsidRDefault="00465A1E" w:rsidP="00465A1E">
      <w:pPr>
        <w:jc w:val="center"/>
        <w:rPr>
          <w:sz w:val="28"/>
          <w:szCs w:val="28"/>
        </w:rPr>
      </w:pPr>
      <w:r w:rsidRPr="0090552A">
        <w:rPr>
          <w:sz w:val="28"/>
          <w:szCs w:val="28"/>
        </w:rPr>
        <w:t>ИЛАНСКИЙ РАЙОННЫЙ СОВЕТ ДЕПУТАТОВ</w:t>
      </w:r>
    </w:p>
    <w:p w:rsidR="00465A1E" w:rsidRPr="0090552A" w:rsidRDefault="00465A1E" w:rsidP="00465A1E">
      <w:pPr>
        <w:jc w:val="center"/>
        <w:rPr>
          <w:sz w:val="28"/>
          <w:szCs w:val="28"/>
        </w:rPr>
      </w:pPr>
    </w:p>
    <w:p w:rsidR="00465A1E" w:rsidRPr="0090552A" w:rsidRDefault="00465A1E" w:rsidP="00465A1E">
      <w:pPr>
        <w:jc w:val="center"/>
        <w:rPr>
          <w:b/>
          <w:sz w:val="28"/>
          <w:szCs w:val="28"/>
        </w:rPr>
      </w:pPr>
      <w:r w:rsidRPr="0090552A">
        <w:rPr>
          <w:b/>
          <w:sz w:val="28"/>
          <w:szCs w:val="28"/>
        </w:rPr>
        <w:t>РЕШЕНИЕ</w:t>
      </w:r>
    </w:p>
    <w:p w:rsidR="00465A1E" w:rsidRPr="0090552A" w:rsidRDefault="00465A1E" w:rsidP="00465A1E">
      <w:pPr>
        <w:jc w:val="center"/>
        <w:rPr>
          <w:sz w:val="28"/>
          <w:szCs w:val="28"/>
        </w:rPr>
      </w:pPr>
    </w:p>
    <w:p w:rsidR="0090552A" w:rsidRDefault="0090552A" w:rsidP="0090552A">
      <w:pPr>
        <w:rPr>
          <w:sz w:val="28"/>
          <w:szCs w:val="28"/>
        </w:rPr>
      </w:pPr>
      <w:r>
        <w:rPr>
          <w:sz w:val="28"/>
          <w:szCs w:val="28"/>
        </w:rPr>
        <w:t>19.</w:t>
      </w:r>
      <w:r w:rsidR="00465A1E" w:rsidRPr="0090552A">
        <w:rPr>
          <w:sz w:val="28"/>
          <w:szCs w:val="28"/>
        </w:rPr>
        <w:t>0</w:t>
      </w:r>
      <w:r>
        <w:rPr>
          <w:sz w:val="28"/>
          <w:szCs w:val="28"/>
        </w:rPr>
        <w:t>6</w:t>
      </w:r>
      <w:r w:rsidR="00465A1E" w:rsidRPr="0090552A">
        <w:rPr>
          <w:sz w:val="28"/>
          <w:szCs w:val="28"/>
        </w:rPr>
        <w:t>.20</w:t>
      </w:r>
      <w:r w:rsidR="005946DB" w:rsidRPr="0090552A">
        <w:rPr>
          <w:sz w:val="28"/>
          <w:szCs w:val="28"/>
        </w:rPr>
        <w:t>20</w:t>
      </w:r>
      <w:r w:rsidR="00465A1E" w:rsidRPr="0090552A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</w:t>
      </w:r>
      <w:r w:rsidR="00465A1E" w:rsidRPr="0090552A">
        <w:rPr>
          <w:sz w:val="28"/>
          <w:szCs w:val="28"/>
        </w:rPr>
        <w:t xml:space="preserve">       г. Иланский                          </w:t>
      </w:r>
      <w:r w:rsidR="005946DB" w:rsidRPr="0090552A">
        <w:rPr>
          <w:sz w:val="28"/>
          <w:szCs w:val="28"/>
        </w:rPr>
        <w:t xml:space="preserve">      </w:t>
      </w:r>
      <w:r w:rsidR="00465A1E" w:rsidRPr="0090552A">
        <w:rPr>
          <w:sz w:val="28"/>
          <w:szCs w:val="28"/>
        </w:rPr>
        <w:t xml:space="preserve">  № </w:t>
      </w:r>
      <w:r>
        <w:rPr>
          <w:sz w:val="28"/>
          <w:szCs w:val="28"/>
        </w:rPr>
        <w:t>46-302Р</w:t>
      </w:r>
    </w:p>
    <w:p w:rsidR="0090552A" w:rsidRDefault="0090552A" w:rsidP="0090552A">
      <w:pPr>
        <w:rPr>
          <w:sz w:val="28"/>
          <w:szCs w:val="28"/>
        </w:rPr>
      </w:pPr>
    </w:p>
    <w:p w:rsidR="00465A1E" w:rsidRPr="0090552A" w:rsidRDefault="00465A1E" w:rsidP="0090552A">
      <w:pPr>
        <w:jc w:val="both"/>
        <w:rPr>
          <w:sz w:val="28"/>
          <w:szCs w:val="28"/>
        </w:rPr>
      </w:pPr>
      <w:r w:rsidRPr="0090552A">
        <w:rPr>
          <w:sz w:val="28"/>
          <w:szCs w:val="28"/>
        </w:rPr>
        <w:t xml:space="preserve">О внесении </w:t>
      </w:r>
      <w:r w:rsidR="005765DF" w:rsidRPr="0090552A">
        <w:rPr>
          <w:sz w:val="28"/>
          <w:szCs w:val="28"/>
        </w:rPr>
        <w:t xml:space="preserve">изменений и </w:t>
      </w:r>
      <w:r w:rsidRPr="0090552A">
        <w:rPr>
          <w:sz w:val="28"/>
          <w:szCs w:val="28"/>
        </w:rPr>
        <w:t>дополнени</w:t>
      </w:r>
      <w:r w:rsidR="005765DF" w:rsidRPr="0090552A">
        <w:rPr>
          <w:sz w:val="28"/>
          <w:szCs w:val="28"/>
        </w:rPr>
        <w:t>й</w:t>
      </w:r>
      <w:r w:rsidRPr="0090552A">
        <w:rPr>
          <w:sz w:val="28"/>
          <w:szCs w:val="28"/>
        </w:rPr>
        <w:t xml:space="preserve"> в решение Иланского районного Совета депутатов </w:t>
      </w:r>
      <w:r w:rsidR="00661534" w:rsidRPr="0090552A">
        <w:rPr>
          <w:sz w:val="28"/>
          <w:szCs w:val="28"/>
        </w:rPr>
        <w:t xml:space="preserve">от </w:t>
      </w:r>
      <w:r w:rsidR="005946DB" w:rsidRPr="0090552A">
        <w:rPr>
          <w:sz w:val="28"/>
          <w:szCs w:val="28"/>
        </w:rPr>
        <w:t>13.12.2019 № 42-272Р «</w:t>
      </w:r>
      <w:r w:rsidRPr="0090552A">
        <w:rPr>
          <w:sz w:val="28"/>
          <w:szCs w:val="28"/>
        </w:rPr>
        <w:t>Об утверждении структуры Администрации Иланского района Красноярского края</w:t>
      </w:r>
      <w:r w:rsidR="005946DB" w:rsidRPr="0090552A">
        <w:rPr>
          <w:sz w:val="28"/>
          <w:szCs w:val="28"/>
        </w:rPr>
        <w:t>»</w:t>
      </w:r>
    </w:p>
    <w:p w:rsidR="00465A1E" w:rsidRPr="0090552A" w:rsidRDefault="00465A1E" w:rsidP="00465A1E">
      <w:pPr>
        <w:jc w:val="both"/>
        <w:rPr>
          <w:sz w:val="28"/>
          <w:szCs w:val="28"/>
        </w:rPr>
      </w:pPr>
    </w:p>
    <w:p w:rsidR="00465A1E" w:rsidRPr="0090552A" w:rsidRDefault="00465A1E" w:rsidP="0090552A">
      <w:pPr>
        <w:ind w:firstLine="851"/>
        <w:jc w:val="both"/>
        <w:rPr>
          <w:sz w:val="28"/>
          <w:szCs w:val="28"/>
        </w:rPr>
      </w:pPr>
      <w:r w:rsidRPr="0090552A">
        <w:rPr>
          <w:sz w:val="28"/>
          <w:szCs w:val="28"/>
        </w:rPr>
        <w:t>В соответствии со статьей Федерального закона Российской Федерации от 06.10.2003 № 131-ФЗ «Об общих принципах организации местного самоуправления в Российской Федерации» руководствуясь ст. 25 Устава Иланского района Красноярского края, Иланский районный Совет депутатов</w:t>
      </w:r>
    </w:p>
    <w:p w:rsidR="00465A1E" w:rsidRPr="0090552A" w:rsidRDefault="00465A1E" w:rsidP="0090552A">
      <w:pPr>
        <w:ind w:firstLine="851"/>
        <w:jc w:val="both"/>
        <w:rPr>
          <w:b/>
          <w:sz w:val="28"/>
          <w:szCs w:val="28"/>
        </w:rPr>
      </w:pPr>
      <w:r w:rsidRPr="0090552A">
        <w:rPr>
          <w:b/>
          <w:sz w:val="28"/>
          <w:szCs w:val="28"/>
        </w:rPr>
        <w:t>РЕШИЛ:</w:t>
      </w:r>
    </w:p>
    <w:p w:rsidR="00465A1E" w:rsidRPr="0090552A" w:rsidRDefault="00465A1E" w:rsidP="0090552A">
      <w:pPr>
        <w:ind w:firstLine="851"/>
        <w:jc w:val="both"/>
        <w:rPr>
          <w:b/>
          <w:sz w:val="28"/>
          <w:szCs w:val="28"/>
        </w:rPr>
      </w:pPr>
    </w:p>
    <w:p w:rsidR="005946DB" w:rsidRPr="0090552A" w:rsidRDefault="005946DB" w:rsidP="0090552A">
      <w:pPr>
        <w:pStyle w:val="a5"/>
        <w:numPr>
          <w:ilvl w:val="0"/>
          <w:numId w:val="1"/>
        </w:numPr>
        <w:tabs>
          <w:tab w:val="clear" w:pos="795"/>
          <w:tab w:val="num" w:pos="0"/>
        </w:tabs>
        <w:ind w:left="0" w:firstLine="851"/>
        <w:jc w:val="both"/>
        <w:rPr>
          <w:sz w:val="28"/>
          <w:szCs w:val="28"/>
        </w:rPr>
      </w:pPr>
      <w:r w:rsidRPr="0090552A">
        <w:rPr>
          <w:sz w:val="28"/>
          <w:szCs w:val="28"/>
        </w:rPr>
        <w:t xml:space="preserve">Внести </w:t>
      </w:r>
      <w:r w:rsidR="005765DF" w:rsidRPr="0090552A">
        <w:rPr>
          <w:sz w:val="28"/>
          <w:szCs w:val="28"/>
        </w:rPr>
        <w:t xml:space="preserve">изменения и </w:t>
      </w:r>
      <w:r w:rsidRPr="0090552A">
        <w:rPr>
          <w:sz w:val="28"/>
          <w:szCs w:val="28"/>
        </w:rPr>
        <w:t>дополнени</w:t>
      </w:r>
      <w:r w:rsidR="005765DF" w:rsidRPr="0090552A">
        <w:rPr>
          <w:sz w:val="28"/>
          <w:szCs w:val="28"/>
        </w:rPr>
        <w:t>я</w:t>
      </w:r>
      <w:r w:rsidRPr="0090552A">
        <w:rPr>
          <w:sz w:val="28"/>
          <w:szCs w:val="28"/>
        </w:rPr>
        <w:t xml:space="preserve"> в решение Иланского районного Совета депутатов от 13.12.2019 № 42-272Р «Об утверждении структуры Администрации Иланского района Красноярского края»:</w:t>
      </w:r>
    </w:p>
    <w:p w:rsidR="00465A1E" w:rsidRPr="0090552A" w:rsidRDefault="005946DB" w:rsidP="0090552A">
      <w:pPr>
        <w:ind w:firstLine="851"/>
        <w:jc w:val="both"/>
        <w:rPr>
          <w:sz w:val="28"/>
          <w:szCs w:val="28"/>
        </w:rPr>
      </w:pPr>
      <w:r w:rsidRPr="0090552A">
        <w:rPr>
          <w:sz w:val="28"/>
          <w:szCs w:val="28"/>
        </w:rPr>
        <w:t>после слов «</w:t>
      </w:r>
      <w:r w:rsidR="00465A1E" w:rsidRPr="0090552A">
        <w:rPr>
          <w:sz w:val="28"/>
          <w:szCs w:val="28"/>
        </w:rPr>
        <w:t>Заместитель Главы Иланского района по оперативным вопросам</w:t>
      </w:r>
      <w:r w:rsidRPr="0090552A">
        <w:rPr>
          <w:sz w:val="28"/>
          <w:szCs w:val="28"/>
        </w:rPr>
        <w:t>) дополнить словами «Заместитель Главы Иланского района по общественно-политической работе».</w:t>
      </w:r>
    </w:p>
    <w:p w:rsidR="00465A1E" w:rsidRPr="0090552A" w:rsidRDefault="00465A1E" w:rsidP="0090552A">
      <w:pPr>
        <w:ind w:firstLine="851"/>
        <w:jc w:val="both"/>
        <w:rPr>
          <w:sz w:val="28"/>
          <w:szCs w:val="28"/>
        </w:rPr>
      </w:pPr>
    </w:p>
    <w:p w:rsidR="00465A1E" w:rsidRPr="0090552A" w:rsidRDefault="005946DB" w:rsidP="0090552A">
      <w:pPr>
        <w:ind w:firstLine="851"/>
        <w:jc w:val="both"/>
        <w:rPr>
          <w:sz w:val="28"/>
          <w:szCs w:val="28"/>
        </w:rPr>
      </w:pPr>
      <w:r w:rsidRPr="0090552A">
        <w:rPr>
          <w:sz w:val="28"/>
          <w:szCs w:val="28"/>
        </w:rPr>
        <w:t>2</w:t>
      </w:r>
      <w:r w:rsidR="00465A1E" w:rsidRPr="0090552A">
        <w:rPr>
          <w:sz w:val="28"/>
          <w:szCs w:val="28"/>
        </w:rPr>
        <w:t>. Контроль за выполнением настоящего Решения возложить на постоянную комиссию по бюджету и экономической политики (Ю.В.</w:t>
      </w:r>
      <w:r w:rsidR="0090552A">
        <w:rPr>
          <w:sz w:val="28"/>
          <w:szCs w:val="28"/>
        </w:rPr>
        <w:t xml:space="preserve"> </w:t>
      </w:r>
      <w:r w:rsidR="00465A1E" w:rsidRPr="0090552A">
        <w:rPr>
          <w:sz w:val="28"/>
          <w:szCs w:val="28"/>
        </w:rPr>
        <w:t>Максаков).</w:t>
      </w:r>
    </w:p>
    <w:p w:rsidR="00465A1E" w:rsidRPr="0090552A" w:rsidRDefault="00465A1E" w:rsidP="0090552A">
      <w:pPr>
        <w:ind w:firstLine="851"/>
        <w:jc w:val="both"/>
        <w:rPr>
          <w:sz w:val="28"/>
          <w:szCs w:val="28"/>
        </w:rPr>
      </w:pPr>
    </w:p>
    <w:p w:rsidR="00465A1E" w:rsidRPr="0090552A" w:rsidRDefault="005946DB" w:rsidP="0090552A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90552A">
        <w:rPr>
          <w:sz w:val="28"/>
          <w:szCs w:val="28"/>
        </w:rPr>
        <w:t>3</w:t>
      </w:r>
      <w:r w:rsidR="00465A1E" w:rsidRPr="0090552A">
        <w:rPr>
          <w:sz w:val="28"/>
          <w:szCs w:val="28"/>
        </w:rPr>
        <w:t>. Настоящее решение вступает в силу со дня опубликования, и подлежит размещению на официальном сайте Администрации Иланского района.</w:t>
      </w:r>
    </w:p>
    <w:p w:rsidR="00465A1E" w:rsidRPr="0090552A" w:rsidRDefault="00465A1E" w:rsidP="0090552A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465A1E" w:rsidRPr="0090552A" w:rsidRDefault="00465A1E" w:rsidP="00465A1E">
      <w:pPr>
        <w:autoSpaceDE w:val="0"/>
        <w:autoSpaceDN w:val="0"/>
        <w:adjustRightInd w:val="0"/>
        <w:ind w:firstLine="900"/>
        <w:jc w:val="both"/>
        <w:outlineLvl w:val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45"/>
        <w:gridCol w:w="4329"/>
      </w:tblGrid>
      <w:tr w:rsidR="0090552A" w:rsidRPr="007D39F0" w:rsidTr="00BE4E37">
        <w:tc>
          <w:tcPr>
            <w:tcW w:w="4502" w:type="dxa"/>
          </w:tcPr>
          <w:p w:rsidR="0090552A" w:rsidRPr="007D39F0" w:rsidRDefault="0090552A" w:rsidP="00BE4E37">
            <w:pPr>
              <w:jc w:val="both"/>
              <w:rPr>
                <w:sz w:val="28"/>
                <w:szCs w:val="28"/>
              </w:rPr>
            </w:pPr>
            <w:r w:rsidRPr="007D39F0">
              <w:rPr>
                <w:sz w:val="28"/>
                <w:szCs w:val="28"/>
              </w:rPr>
              <w:t xml:space="preserve">      Исполняющий полномочия</w:t>
            </w:r>
          </w:p>
          <w:p w:rsidR="0090552A" w:rsidRPr="007D39F0" w:rsidRDefault="0090552A" w:rsidP="00BE4E37">
            <w:pPr>
              <w:jc w:val="both"/>
              <w:rPr>
                <w:sz w:val="28"/>
                <w:szCs w:val="28"/>
              </w:rPr>
            </w:pPr>
            <w:r w:rsidRPr="007D39F0">
              <w:rPr>
                <w:sz w:val="28"/>
                <w:szCs w:val="28"/>
              </w:rPr>
              <w:t xml:space="preserve">      председателя Иланского </w:t>
            </w:r>
          </w:p>
          <w:p w:rsidR="0090552A" w:rsidRPr="007D39F0" w:rsidRDefault="0090552A" w:rsidP="00BE4E37">
            <w:pPr>
              <w:rPr>
                <w:sz w:val="28"/>
                <w:szCs w:val="28"/>
              </w:rPr>
            </w:pPr>
            <w:r w:rsidRPr="007D39F0">
              <w:rPr>
                <w:sz w:val="28"/>
                <w:szCs w:val="28"/>
              </w:rPr>
              <w:t xml:space="preserve">      районного Совета депутатов                                                                                                             </w:t>
            </w:r>
          </w:p>
          <w:p w:rsidR="0090552A" w:rsidRPr="007D39F0" w:rsidRDefault="0090552A" w:rsidP="00BE4E37">
            <w:pPr>
              <w:rPr>
                <w:sz w:val="28"/>
                <w:szCs w:val="28"/>
              </w:rPr>
            </w:pPr>
            <w:r w:rsidRPr="007D39F0">
              <w:rPr>
                <w:sz w:val="28"/>
                <w:szCs w:val="28"/>
              </w:rPr>
              <w:t xml:space="preserve">                             </w:t>
            </w:r>
          </w:p>
          <w:p w:rsidR="0090552A" w:rsidRPr="007D39F0" w:rsidRDefault="0090552A" w:rsidP="00BE4E37">
            <w:pPr>
              <w:rPr>
                <w:sz w:val="28"/>
                <w:szCs w:val="28"/>
              </w:rPr>
            </w:pPr>
            <w:r w:rsidRPr="007D39F0">
              <w:rPr>
                <w:sz w:val="28"/>
                <w:szCs w:val="28"/>
              </w:rPr>
              <w:t xml:space="preserve">                            Ю.В. Максаков</w:t>
            </w:r>
          </w:p>
          <w:p w:rsidR="0090552A" w:rsidRPr="007D39F0" w:rsidRDefault="0090552A" w:rsidP="00BE4E3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4503" w:type="dxa"/>
          </w:tcPr>
          <w:p w:rsidR="0090552A" w:rsidRPr="007D39F0" w:rsidRDefault="0090552A" w:rsidP="00BE4E37">
            <w:pPr>
              <w:pStyle w:val="1"/>
              <w:rPr>
                <w:sz w:val="28"/>
                <w:szCs w:val="28"/>
              </w:rPr>
            </w:pPr>
            <w:r w:rsidRPr="007D39F0">
              <w:rPr>
                <w:sz w:val="28"/>
                <w:szCs w:val="28"/>
              </w:rPr>
              <w:t>Глава Иланского района</w:t>
            </w:r>
          </w:p>
          <w:p w:rsidR="0090552A" w:rsidRPr="007D39F0" w:rsidRDefault="0090552A" w:rsidP="00BE4E37">
            <w:pPr>
              <w:pStyle w:val="1"/>
              <w:rPr>
                <w:sz w:val="28"/>
                <w:szCs w:val="28"/>
              </w:rPr>
            </w:pPr>
          </w:p>
          <w:p w:rsidR="0090552A" w:rsidRPr="007D39F0" w:rsidRDefault="0090552A" w:rsidP="00BE4E37">
            <w:pPr>
              <w:rPr>
                <w:lang w:eastAsia="x-none"/>
              </w:rPr>
            </w:pPr>
          </w:p>
          <w:p w:rsidR="0090552A" w:rsidRPr="007D39F0" w:rsidRDefault="0090552A" w:rsidP="00BE4E37">
            <w:pPr>
              <w:pStyle w:val="1"/>
              <w:rPr>
                <w:sz w:val="28"/>
                <w:szCs w:val="28"/>
              </w:rPr>
            </w:pPr>
            <w:r w:rsidRPr="007D39F0">
              <w:rPr>
                <w:sz w:val="28"/>
                <w:szCs w:val="28"/>
              </w:rPr>
              <w:t xml:space="preserve">  </w:t>
            </w:r>
          </w:p>
          <w:p w:rsidR="0090552A" w:rsidRPr="007D39F0" w:rsidRDefault="0090552A" w:rsidP="0090552A">
            <w:pPr>
              <w:pStyle w:val="1"/>
              <w:rPr>
                <w:color w:val="FF0000"/>
                <w:sz w:val="28"/>
                <w:szCs w:val="28"/>
              </w:rPr>
            </w:pPr>
            <w:r w:rsidRPr="007D39F0">
              <w:rPr>
                <w:sz w:val="28"/>
                <w:szCs w:val="28"/>
              </w:rPr>
              <w:t xml:space="preserve">О.А. </w:t>
            </w:r>
            <w:proofErr w:type="spellStart"/>
            <w:r w:rsidRPr="007D39F0">
              <w:rPr>
                <w:sz w:val="28"/>
                <w:szCs w:val="28"/>
              </w:rPr>
              <w:t>Альхименко</w:t>
            </w:r>
            <w:bookmarkStart w:id="0" w:name="_GoBack"/>
            <w:bookmarkEnd w:id="0"/>
            <w:proofErr w:type="spellEnd"/>
          </w:p>
        </w:tc>
      </w:tr>
    </w:tbl>
    <w:p w:rsidR="00465A1E" w:rsidRPr="0090552A" w:rsidRDefault="00465A1E" w:rsidP="00465A1E">
      <w:pPr>
        <w:rPr>
          <w:sz w:val="28"/>
          <w:szCs w:val="28"/>
        </w:rPr>
      </w:pPr>
    </w:p>
    <w:p w:rsidR="00967FB5" w:rsidRPr="0090552A" w:rsidRDefault="00967FB5">
      <w:pPr>
        <w:rPr>
          <w:sz w:val="28"/>
          <w:szCs w:val="28"/>
        </w:rPr>
      </w:pPr>
    </w:p>
    <w:p w:rsidR="004939C5" w:rsidRPr="0090552A" w:rsidRDefault="004939C5">
      <w:pPr>
        <w:rPr>
          <w:sz w:val="28"/>
          <w:szCs w:val="28"/>
        </w:rPr>
      </w:pPr>
    </w:p>
    <w:p w:rsidR="004939C5" w:rsidRPr="0090552A" w:rsidRDefault="004939C5">
      <w:pPr>
        <w:rPr>
          <w:sz w:val="28"/>
          <w:szCs w:val="28"/>
        </w:rPr>
      </w:pPr>
    </w:p>
    <w:p w:rsidR="004939C5" w:rsidRPr="0090552A" w:rsidRDefault="004939C5">
      <w:pPr>
        <w:rPr>
          <w:sz w:val="28"/>
          <w:szCs w:val="28"/>
        </w:rPr>
      </w:pPr>
    </w:p>
    <w:p w:rsidR="004939C5" w:rsidRPr="0090552A" w:rsidRDefault="004939C5">
      <w:pPr>
        <w:rPr>
          <w:sz w:val="28"/>
          <w:szCs w:val="28"/>
        </w:rPr>
      </w:pPr>
    </w:p>
    <w:p w:rsidR="004939C5" w:rsidRPr="0090552A" w:rsidRDefault="004939C5">
      <w:pPr>
        <w:rPr>
          <w:sz w:val="28"/>
          <w:szCs w:val="28"/>
        </w:rPr>
      </w:pPr>
    </w:p>
    <w:p w:rsidR="004939C5" w:rsidRPr="0090552A" w:rsidRDefault="004939C5">
      <w:pPr>
        <w:rPr>
          <w:sz w:val="28"/>
          <w:szCs w:val="28"/>
        </w:rPr>
      </w:pPr>
    </w:p>
    <w:p w:rsidR="004939C5" w:rsidRPr="0090552A" w:rsidRDefault="004939C5">
      <w:pPr>
        <w:rPr>
          <w:sz w:val="28"/>
          <w:szCs w:val="28"/>
        </w:rPr>
      </w:pPr>
    </w:p>
    <w:p w:rsidR="004939C5" w:rsidRDefault="004939C5">
      <w:pPr>
        <w:rPr>
          <w:rFonts w:ascii="Arial" w:hAnsi="Arial" w:cs="Arial"/>
          <w:sz w:val="24"/>
          <w:szCs w:val="24"/>
        </w:rPr>
      </w:pPr>
    </w:p>
    <w:p w:rsidR="004939C5" w:rsidRDefault="004939C5">
      <w:pPr>
        <w:rPr>
          <w:rFonts w:ascii="Arial" w:hAnsi="Arial" w:cs="Arial"/>
          <w:sz w:val="24"/>
          <w:szCs w:val="24"/>
        </w:rPr>
      </w:pPr>
    </w:p>
    <w:p w:rsidR="004939C5" w:rsidRDefault="004939C5">
      <w:pPr>
        <w:rPr>
          <w:rFonts w:ascii="Arial" w:hAnsi="Arial" w:cs="Arial"/>
          <w:sz w:val="24"/>
          <w:szCs w:val="24"/>
        </w:rPr>
      </w:pPr>
    </w:p>
    <w:sectPr w:rsidR="004939C5" w:rsidSect="0090552A">
      <w:pgSz w:w="11906" w:h="16838"/>
      <w:pgMar w:top="1134" w:right="124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E5B33"/>
    <w:multiLevelType w:val="hybridMultilevel"/>
    <w:tmpl w:val="3502D9B4"/>
    <w:lvl w:ilvl="0" w:tplc="728E0ADE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A1E"/>
    <w:rsid w:val="000048E7"/>
    <w:rsid w:val="000C39ED"/>
    <w:rsid w:val="00372236"/>
    <w:rsid w:val="00465A1E"/>
    <w:rsid w:val="004939C5"/>
    <w:rsid w:val="004B0A9B"/>
    <w:rsid w:val="005765DF"/>
    <w:rsid w:val="005946DB"/>
    <w:rsid w:val="00661534"/>
    <w:rsid w:val="00681BE0"/>
    <w:rsid w:val="0090552A"/>
    <w:rsid w:val="00967FB5"/>
    <w:rsid w:val="00F8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2E1C2"/>
  <w15:docId w15:val="{411147FC-614A-4BDD-B952-168886807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0552A"/>
    <w:pPr>
      <w:keepNext/>
      <w:jc w:val="right"/>
      <w:outlineLvl w:val="0"/>
    </w:pPr>
    <w:rPr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5A1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65A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65A1E"/>
    <w:pPr>
      <w:ind w:left="720"/>
      <w:contextualSpacing/>
    </w:pPr>
  </w:style>
  <w:style w:type="character" w:styleId="a6">
    <w:name w:val="Emphasis"/>
    <w:qFormat/>
    <w:rsid w:val="005946DB"/>
    <w:rPr>
      <w:i/>
      <w:iCs/>
    </w:rPr>
  </w:style>
  <w:style w:type="character" w:customStyle="1" w:styleId="10">
    <w:name w:val="Заголовок 1 Знак"/>
    <w:basedOn w:val="a0"/>
    <w:link w:val="1"/>
    <w:rsid w:val="0090552A"/>
    <w:rPr>
      <w:rFonts w:ascii="Times New Roman" w:eastAsia="Times New Roman" w:hAnsi="Times New Roman" w:cs="Times New Roman"/>
      <w:sz w:val="4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0552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0552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Фастович</dc:creator>
  <cp:lastModifiedBy>ivachenko</cp:lastModifiedBy>
  <cp:revision>3</cp:revision>
  <cp:lastPrinted>2020-06-16T08:28:00Z</cp:lastPrinted>
  <dcterms:created xsi:type="dcterms:W3CDTF">2020-06-16T08:26:00Z</dcterms:created>
  <dcterms:modified xsi:type="dcterms:W3CDTF">2020-06-16T08:28:00Z</dcterms:modified>
</cp:coreProperties>
</file>