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D6" w:rsidRDefault="00C50C9D" w:rsidP="00E45132">
      <w:pPr>
        <w:tabs>
          <w:tab w:val="left" w:pos="5040"/>
        </w:tabs>
        <w:spacing w:after="0" w:line="240" w:lineRule="auto"/>
        <w:jc w:val="right"/>
        <w:rPr>
          <w:rFonts w:ascii="Times New Roman" w:eastAsia="Times New Roman" w:hAnsi="Times New Roman" w:cs="Times New Roman"/>
          <w:sz w:val="28"/>
          <w:szCs w:val="28"/>
          <w:lang w:eastAsia="ru-RU"/>
        </w:rPr>
      </w:pPr>
      <w:r w:rsidRPr="008527D6">
        <w:rPr>
          <w:rFonts w:ascii="Times New Roman" w:eastAsia="Times New Roman" w:hAnsi="Times New Roman" w:cs="Times New Roman"/>
          <w:sz w:val="28"/>
          <w:szCs w:val="28"/>
          <w:lang w:eastAsia="ru-RU"/>
        </w:rPr>
        <w:t xml:space="preserve"> </w:t>
      </w:r>
    </w:p>
    <w:p w:rsidR="00E45132" w:rsidRPr="00216B59" w:rsidRDefault="005D16D3" w:rsidP="001B2C5B">
      <w:pPr>
        <w:tabs>
          <w:tab w:val="left" w:pos="5040"/>
        </w:tabs>
        <w:spacing w:after="0" w:line="240" w:lineRule="auto"/>
        <w:jc w:val="center"/>
        <w:rPr>
          <w:rFonts w:ascii="Times New Roman" w:eastAsia="Times New Roman" w:hAnsi="Times New Roman" w:cs="Times New Roman"/>
          <w:sz w:val="28"/>
          <w:szCs w:val="28"/>
          <w:lang w:eastAsia="ru-RU"/>
        </w:rPr>
      </w:pPr>
      <w:r w:rsidRPr="00216B59">
        <w:rPr>
          <w:rFonts w:ascii="Times New Roman" w:eastAsia="Times New Roman" w:hAnsi="Times New Roman" w:cs="Times New Roman"/>
          <w:sz w:val="28"/>
          <w:szCs w:val="28"/>
          <w:lang w:eastAsia="ru-RU"/>
        </w:rPr>
        <w:t>РОССИЙСКАЯ ФЕДЕРАЦИЯ</w:t>
      </w:r>
    </w:p>
    <w:p w:rsidR="00234B71" w:rsidRDefault="00234B71" w:rsidP="0013380F">
      <w:pPr>
        <w:spacing w:after="0" w:line="240" w:lineRule="auto"/>
        <w:ind w:firstLine="709"/>
        <w:jc w:val="center"/>
        <w:rPr>
          <w:rFonts w:ascii="Times New Roman" w:eastAsia="Times New Roman" w:hAnsi="Times New Roman" w:cs="Times New Roman"/>
          <w:sz w:val="28"/>
          <w:szCs w:val="28"/>
          <w:lang w:eastAsia="ru-RU"/>
        </w:rPr>
      </w:pPr>
    </w:p>
    <w:p w:rsidR="005D16D3" w:rsidRPr="00216B59" w:rsidRDefault="005D16D3" w:rsidP="0013380F">
      <w:pPr>
        <w:spacing w:after="0" w:line="240" w:lineRule="auto"/>
        <w:ind w:firstLine="709"/>
        <w:jc w:val="center"/>
        <w:rPr>
          <w:rFonts w:ascii="Times New Roman" w:eastAsia="Times New Roman" w:hAnsi="Times New Roman" w:cs="Times New Roman"/>
          <w:sz w:val="28"/>
          <w:szCs w:val="28"/>
          <w:lang w:eastAsia="ru-RU"/>
        </w:rPr>
      </w:pPr>
      <w:r w:rsidRPr="00216B59">
        <w:rPr>
          <w:rFonts w:ascii="Times New Roman" w:eastAsia="Times New Roman" w:hAnsi="Times New Roman" w:cs="Times New Roman"/>
          <w:sz w:val="28"/>
          <w:szCs w:val="28"/>
          <w:lang w:eastAsia="ru-RU"/>
        </w:rPr>
        <w:t>ИЛАНСКИЙ РАЙОННЫЙ СОВЕТ ДЕПУТАТОВ</w:t>
      </w:r>
    </w:p>
    <w:p w:rsidR="00234B71" w:rsidRDefault="00234B71" w:rsidP="005D16D3">
      <w:pPr>
        <w:tabs>
          <w:tab w:val="left" w:pos="3016"/>
          <w:tab w:val="center" w:pos="4845"/>
        </w:tabs>
        <w:spacing w:after="0" w:line="240" w:lineRule="auto"/>
        <w:ind w:right="-1" w:firstLine="709"/>
        <w:jc w:val="center"/>
        <w:rPr>
          <w:rFonts w:ascii="Times New Roman" w:eastAsia="Times New Roman" w:hAnsi="Times New Roman" w:cs="Times New Roman"/>
          <w:sz w:val="28"/>
          <w:szCs w:val="28"/>
          <w:lang w:eastAsia="ru-RU"/>
        </w:rPr>
      </w:pPr>
    </w:p>
    <w:p w:rsidR="005D16D3" w:rsidRPr="00216B59" w:rsidRDefault="005D16D3" w:rsidP="005D16D3">
      <w:pPr>
        <w:tabs>
          <w:tab w:val="left" w:pos="3016"/>
          <w:tab w:val="center" w:pos="4845"/>
        </w:tabs>
        <w:spacing w:after="0" w:line="240" w:lineRule="auto"/>
        <w:ind w:right="-1" w:firstLine="709"/>
        <w:jc w:val="center"/>
        <w:rPr>
          <w:rFonts w:ascii="Times New Roman" w:eastAsia="Times New Roman" w:hAnsi="Times New Roman" w:cs="Times New Roman"/>
          <w:sz w:val="28"/>
          <w:szCs w:val="28"/>
          <w:lang w:eastAsia="ru-RU"/>
        </w:rPr>
      </w:pPr>
      <w:r w:rsidRPr="00216B59">
        <w:rPr>
          <w:rFonts w:ascii="Times New Roman" w:eastAsia="Times New Roman" w:hAnsi="Times New Roman" w:cs="Times New Roman"/>
          <w:sz w:val="28"/>
          <w:szCs w:val="28"/>
          <w:lang w:eastAsia="ru-RU"/>
        </w:rPr>
        <w:t>КРАСНОЯРСКОГО КРАЯ</w:t>
      </w:r>
    </w:p>
    <w:p w:rsidR="008C2490" w:rsidRDefault="008C2490" w:rsidP="005D16D3">
      <w:pPr>
        <w:tabs>
          <w:tab w:val="left" w:pos="0"/>
          <w:tab w:val="center" w:pos="4845"/>
        </w:tabs>
        <w:spacing w:after="0" w:line="240" w:lineRule="auto"/>
        <w:ind w:right="-1"/>
        <w:jc w:val="center"/>
        <w:rPr>
          <w:rFonts w:ascii="Times New Roman" w:eastAsia="Times New Roman" w:hAnsi="Times New Roman" w:cs="Times New Roman"/>
          <w:b/>
          <w:sz w:val="28"/>
          <w:szCs w:val="28"/>
          <w:lang w:eastAsia="ru-RU"/>
        </w:rPr>
      </w:pPr>
    </w:p>
    <w:p w:rsidR="008C2490" w:rsidRDefault="005D16D3" w:rsidP="005D16D3">
      <w:pPr>
        <w:tabs>
          <w:tab w:val="left" w:pos="0"/>
          <w:tab w:val="center" w:pos="4845"/>
        </w:tabs>
        <w:spacing w:after="0" w:line="240" w:lineRule="auto"/>
        <w:ind w:right="-1"/>
        <w:jc w:val="center"/>
        <w:rPr>
          <w:rFonts w:ascii="Times New Roman" w:eastAsia="Times New Roman" w:hAnsi="Times New Roman" w:cs="Times New Roman"/>
          <w:b/>
          <w:sz w:val="28"/>
          <w:szCs w:val="28"/>
          <w:lang w:eastAsia="ru-RU"/>
        </w:rPr>
      </w:pPr>
      <w:r w:rsidRPr="00216B59">
        <w:rPr>
          <w:rFonts w:ascii="Times New Roman" w:eastAsia="Times New Roman" w:hAnsi="Times New Roman" w:cs="Times New Roman"/>
          <w:b/>
          <w:sz w:val="28"/>
          <w:szCs w:val="28"/>
          <w:lang w:eastAsia="ru-RU"/>
        </w:rPr>
        <w:t>РЕШЕНИЕ</w:t>
      </w:r>
      <w:r w:rsidR="008C2490" w:rsidRPr="008C2490">
        <w:rPr>
          <w:rFonts w:ascii="Times New Roman" w:eastAsia="Times New Roman" w:hAnsi="Times New Roman" w:cs="Times New Roman"/>
          <w:b/>
          <w:sz w:val="28"/>
          <w:szCs w:val="28"/>
          <w:lang w:eastAsia="ru-RU"/>
        </w:rPr>
        <w:t xml:space="preserve"> </w:t>
      </w:r>
    </w:p>
    <w:p w:rsidR="0093786E" w:rsidRPr="00216B59" w:rsidRDefault="002A5CFA" w:rsidP="002A5CFA">
      <w:pPr>
        <w:tabs>
          <w:tab w:val="left" w:pos="3043"/>
        </w:tabs>
        <w:spacing w:after="0" w:line="240" w:lineRule="auto"/>
        <w:ind w:right="-1" w:firstLine="709"/>
        <w:rPr>
          <w:rFonts w:ascii="Times New Roman" w:eastAsia="Times New Roman" w:hAnsi="Times New Roman" w:cs="Times New Roman"/>
          <w:b/>
          <w:sz w:val="28"/>
          <w:szCs w:val="28"/>
          <w:lang w:eastAsia="ru-RU"/>
        </w:rPr>
      </w:pPr>
      <w:r w:rsidRPr="00216B59">
        <w:rPr>
          <w:rFonts w:ascii="Times New Roman" w:eastAsia="Times New Roman" w:hAnsi="Times New Roman" w:cs="Times New Roman"/>
          <w:b/>
          <w:sz w:val="28"/>
          <w:szCs w:val="28"/>
          <w:lang w:eastAsia="ru-RU"/>
        </w:rPr>
        <w:tab/>
      </w:r>
    </w:p>
    <w:tbl>
      <w:tblPr>
        <w:tblW w:w="8869" w:type="dxa"/>
        <w:jc w:val="center"/>
        <w:tblLook w:val="01E0" w:firstRow="1" w:lastRow="1" w:firstColumn="1" w:lastColumn="1" w:noHBand="0" w:noVBand="0"/>
      </w:tblPr>
      <w:tblGrid>
        <w:gridCol w:w="3204"/>
        <w:gridCol w:w="3205"/>
        <w:gridCol w:w="2460"/>
      </w:tblGrid>
      <w:tr w:rsidR="00AA15D5" w:rsidRPr="00216B59" w:rsidTr="004A3B84">
        <w:trPr>
          <w:trHeight w:val="571"/>
          <w:jc w:val="center"/>
        </w:trPr>
        <w:tc>
          <w:tcPr>
            <w:tcW w:w="3204" w:type="dxa"/>
          </w:tcPr>
          <w:p w:rsidR="005D16D3" w:rsidRPr="00216B59" w:rsidRDefault="00F3585E" w:rsidP="00F358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C24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008C24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w:t>
            </w:r>
          </w:p>
        </w:tc>
        <w:tc>
          <w:tcPr>
            <w:tcW w:w="3205" w:type="dxa"/>
          </w:tcPr>
          <w:p w:rsidR="005D16D3" w:rsidRPr="00216B59" w:rsidRDefault="00216B59" w:rsidP="00216B59">
            <w:pPr>
              <w:spacing w:before="100" w:beforeAutospacing="1" w:after="100" w:afterAutospacing="1" w:line="26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Иланский</w:t>
            </w:r>
          </w:p>
        </w:tc>
        <w:tc>
          <w:tcPr>
            <w:tcW w:w="2460" w:type="dxa"/>
          </w:tcPr>
          <w:p w:rsidR="002A5CFA" w:rsidRPr="00216B59" w:rsidRDefault="0061658D" w:rsidP="00216B59">
            <w:pPr>
              <w:spacing w:after="0" w:line="240" w:lineRule="auto"/>
              <w:ind w:right="-1" w:firstLine="5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585E">
              <w:rPr>
                <w:rFonts w:ascii="Times New Roman" w:eastAsia="Times New Roman" w:hAnsi="Times New Roman" w:cs="Times New Roman"/>
                <w:sz w:val="28"/>
                <w:szCs w:val="28"/>
                <w:lang w:eastAsia="ru-RU"/>
              </w:rPr>
              <w:t>16-99</w:t>
            </w:r>
            <w:r w:rsidR="00B315C8">
              <w:rPr>
                <w:rFonts w:ascii="Times New Roman" w:eastAsia="Times New Roman" w:hAnsi="Times New Roman" w:cs="Times New Roman"/>
                <w:sz w:val="28"/>
                <w:szCs w:val="28"/>
                <w:lang w:eastAsia="ru-RU"/>
              </w:rPr>
              <w:t>Р</w:t>
            </w:r>
          </w:p>
          <w:p w:rsidR="002A5CFA" w:rsidRPr="00216B59" w:rsidRDefault="002A5CFA" w:rsidP="005D16D3">
            <w:pPr>
              <w:spacing w:after="0" w:line="240" w:lineRule="auto"/>
              <w:ind w:right="-1" w:firstLine="50"/>
              <w:jc w:val="center"/>
              <w:rPr>
                <w:rFonts w:ascii="Times New Roman" w:eastAsia="Times New Roman" w:hAnsi="Times New Roman" w:cs="Times New Roman"/>
                <w:sz w:val="28"/>
                <w:szCs w:val="28"/>
                <w:lang w:eastAsia="ru-RU"/>
              </w:rPr>
            </w:pPr>
          </w:p>
          <w:p w:rsidR="005D16D3" w:rsidRPr="00216B59" w:rsidRDefault="005D16D3" w:rsidP="002A5CFA">
            <w:pPr>
              <w:spacing w:after="0" w:line="240" w:lineRule="auto"/>
              <w:ind w:right="-1" w:firstLine="50"/>
              <w:rPr>
                <w:rFonts w:ascii="Times New Roman" w:eastAsia="Times New Roman" w:hAnsi="Times New Roman" w:cs="Times New Roman"/>
                <w:sz w:val="28"/>
                <w:szCs w:val="28"/>
                <w:lang w:eastAsia="ru-RU"/>
              </w:rPr>
            </w:pPr>
          </w:p>
        </w:tc>
      </w:tr>
    </w:tbl>
    <w:p w:rsidR="005D16D3" w:rsidRPr="004C212B" w:rsidRDefault="005D16D3" w:rsidP="00CE06EA">
      <w:pPr>
        <w:widowControl w:val="0"/>
        <w:autoSpaceDE w:val="0"/>
        <w:autoSpaceDN w:val="0"/>
        <w:adjustRightInd w:val="0"/>
        <w:spacing w:after="0" w:line="240" w:lineRule="auto"/>
        <w:ind w:right="-1"/>
        <w:jc w:val="both"/>
        <w:rPr>
          <w:rFonts w:ascii="Times New Roman" w:eastAsia="Times New Roman" w:hAnsi="Times New Roman" w:cs="Times New Roman"/>
          <w:sz w:val="28"/>
          <w:szCs w:val="24"/>
          <w:lang w:eastAsia="ru-RU"/>
        </w:rPr>
      </w:pPr>
      <w:r w:rsidRPr="004C212B">
        <w:rPr>
          <w:rFonts w:ascii="Times New Roman" w:eastAsia="Times New Roman" w:hAnsi="Times New Roman" w:cs="Times New Roman"/>
          <w:sz w:val="28"/>
          <w:szCs w:val="24"/>
          <w:lang w:eastAsia="ru-RU"/>
        </w:rPr>
        <w:t>О внесении изменений</w:t>
      </w:r>
      <w:r w:rsidR="00CE06EA">
        <w:rPr>
          <w:rFonts w:ascii="Times New Roman" w:eastAsia="Times New Roman" w:hAnsi="Times New Roman" w:cs="Times New Roman"/>
          <w:sz w:val="28"/>
          <w:szCs w:val="24"/>
          <w:lang w:eastAsia="ru-RU"/>
        </w:rPr>
        <w:t xml:space="preserve"> </w:t>
      </w:r>
      <w:r w:rsidRPr="004C212B">
        <w:rPr>
          <w:rFonts w:ascii="Times New Roman" w:eastAsia="Times New Roman" w:hAnsi="Times New Roman" w:cs="Times New Roman"/>
          <w:sz w:val="28"/>
          <w:szCs w:val="24"/>
          <w:lang w:eastAsia="ru-RU"/>
        </w:rPr>
        <w:t xml:space="preserve">и дополнений </w:t>
      </w:r>
      <w:r w:rsidR="00BE1F92">
        <w:rPr>
          <w:rFonts w:ascii="Times New Roman" w:eastAsia="Times New Roman" w:hAnsi="Times New Roman" w:cs="Times New Roman"/>
          <w:sz w:val="28"/>
          <w:szCs w:val="24"/>
          <w:lang w:eastAsia="ru-RU"/>
        </w:rPr>
        <w:t xml:space="preserve"> в решение Иланского районного Совета депутатов от 19.06.2020 № 46-309Р «Об утверждении Положения о порядке проведения конкурса по отбору кандидатур на должность Главы Иланского района»</w:t>
      </w:r>
    </w:p>
    <w:p w:rsidR="005D16D3" w:rsidRPr="004C212B" w:rsidRDefault="005D16D3" w:rsidP="005D16D3">
      <w:pPr>
        <w:widowControl w:val="0"/>
        <w:autoSpaceDE w:val="0"/>
        <w:autoSpaceDN w:val="0"/>
        <w:adjustRightInd w:val="0"/>
        <w:spacing w:after="0" w:line="240" w:lineRule="auto"/>
        <w:ind w:right="4394"/>
        <w:jc w:val="both"/>
        <w:rPr>
          <w:rFonts w:ascii="Times New Roman" w:eastAsia="Times New Roman" w:hAnsi="Times New Roman" w:cs="Times New Roman"/>
          <w:bCs/>
          <w:sz w:val="28"/>
          <w:szCs w:val="24"/>
          <w:lang w:eastAsia="ru-RU"/>
        </w:rPr>
      </w:pPr>
    </w:p>
    <w:p w:rsidR="005D16D3" w:rsidRPr="004C212B" w:rsidRDefault="00BE1F92" w:rsidP="005D16D3">
      <w:pPr>
        <w:spacing w:after="0" w:line="240" w:lineRule="auto"/>
        <w:ind w:right="27" w:firstLine="720"/>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 xml:space="preserve">В целях приведения правовых актов в соответствие </w:t>
      </w:r>
      <w:r w:rsidR="006B68BD">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действующим законодательством, в соответствии с частями 2.1, 6 статьи 36  Федерального закона</w:t>
      </w:r>
      <w:r w:rsidR="005D16D3" w:rsidRPr="004C212B">
        <w:rPr>
          <w:rFonts w:ascii="Times New Roman" w:eastAsia="Times New Roman" w:hAnsi="Times New Roman" w:cs="Times New Roman"/>
          <w:sz w:val="28"/>
          <w:szCs w:val="24"/>
          <w:lang w:eastAsia="ru-RU"/>
        </w:rPr>
        <w:t xml:space="preserve">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4"/>
          <w:lang w:eastAsia="ru-RU"/>
        </w:rPr>
        <w:t xml:space="preserve"> статьей 66.1 Трудового кодекса РФ, </w:t>
      </w:r>
      <w:r w:rsidR="005D16D3" w:rsidRPr="004C212B">
        <w:rPr>
          <w:rFonts w:ascii="Times New Roman" w:eastAsia="Times New Roman" w:hAnsi="Times New Roman" w:cs="Times New Roman"/>
          <w:sz w:val="28"/>
          <w:szCs w:val="24"/>
          <w:lang w:eastAsia="ru-RU"/>
        </w:rPr>
        <w:t xml:space="preserve">  </w:t>
      </w:r>
      <w:r w:rsidR="005D16D3" w:rsidRPr="004C212B">
        <w:rPr>
          <w:rFonts w:ascii="Times New Roman" w:eastAsia="Times New Roman" w:hAnsi="Times New Roman" w:cs="Times New Roman"/>
          <w:bCs/>
          <w:sz w:val="28"/>
          <w:szCs w:val="24"/>
          <w:lang w:eastAsia="ru-RU"/>
        </w:rPr>
        <w:t>и</w:t>
      </w:r>
      <w:r w:rsidR="006233DE" w:rsidRPr="004C212B">
        <w:rPr>
          <w:rFonts w:ascii="Times New Roman" w:eastAsia="Times New Roman" w:hAnsi="Times New Roman" w:cs="Times New Roman"/>
          <w:bCs/>
          <w:sz w:val="28"/>
          <w:szCs w:val="24"/>
          <w:lang w:eastAsia="ru-RU"/>
        </w:rPr>
        <w:t xml:space="preserve"> </w:t>
      </w:r>
      <w:r w:rsidR="005D16D3" w:rsidRPr="004C212B">
        <w:rPr>
          <w:rFonts w:ascii="Times New Roman" w:eastAsia="Times New Roman" w:hAnsi="Times New Roman" w:cs="Times New Roman"/>
          <w:sz w:val="28"/>
          <w:szCs w:val="24"/>
          <w:lang w:eastAsia="ru-RU"/>
        </w:rPr>
        <w:t>руководствуясь статьями 25, 29 Устава Иланского района Красноярского края, Иланский районный Совет депутатов</w:t>
      </w:r>
      <w:proofErr w:type="gramEnd"/>
    </w:p>
    <w:p w:rsidR="003021D8" w:rsidRPr="004C212B" w:rsidRDefault="003021D8" w:rsidP="00893375">
      <w:pPr>
        <w:spacing w:after="0" w:line="240" w:lineRule="auto"/>
        <w:ind w:right="27" w:firstLine="851"/>
        <w:jc w:val="both"/>
        <w:rPr>
          <w:rFonts w:ascii="Times New Roman" w:eastAsia="Times New Roman" w:hAnsi="Times New Roman" w:cs="Times New Roman"/>
          <w:b/>
          <w:sz w:val="28"/>
          <w:szCs w:val="24"/>
          <w:lang w:eastAsia="ru-RU"/>
        </w:rPr>
      </w:pPr>
    </w:p>
    <w:p w:rsidR="005D16D3" w:rsidRPr="004C212B" w:rsidRDefault="005D16D3" w:rsidP="00893375">
      <w:pPr>
        <w:spacing w:after="0" w:line="240" w:lineRule="auto"/>
        <w:ind w:right="27" w:firstLine="851"/>
        <w:jc w:val="both"/>
        <w:rPr>
          <w:rFonts w:ascii="Times New Roman" w:eastAsia="Times New Roman" w:hAnsi="Times New Roman" w:cs="Times New Roman"/>
          <w:b/>
          <w:sz w:val="28"/>
          <w:szCs w:val="24"/>
          <w:lang w:eastAsia="ru-RU"/>
        </w:rPr>
      </w:pPr>
      <w:r w:rsidRPr="004C212B">
        <w:rPr>
          <w:rFonts w:ascii="Times New Roman" w:eastAsia="Times New Roman" w:hAnsi="Times New Roman" w:cs="Times New Roman"/>
          <w:b/>
          <w:sz w:val="28"/>
          <w:szCs w:val="24"/>
          <w:lang w:eastAsia="ru-RU"/>
        </w:rPr>
        <w:t>РЕШИЛ:</w:t>
      </w:r>
    </w:p>
    <w:p w:rsidR="00BE1F92" w:rsidRPr="00BE1F92" w:rsidRDefault="00BE1F92" w:rsidP="00234B71">
      <w:pPr>
        <w:pStyle w:val="11"/>
        <w:numPr>
          <w:ilvl w:val="0"/>
          <w:numId w:val="12"/>
        </w:numPr>
        <w:spacing w:before="0" w:beforeAutospacing="0" w:after="0" w:afterAutospacing="0"/>
        <w:ind w:left="0" w:firstLine="851"/>
        <w:jc w:val="both"/>
        <w:rPr>
          <w:bCs/>
          <w:sz w:val="28"/>
          <w:szCs w:val="28"/>
        </w:rPr>
      </w:pPr>
      <w:r w:rsidRPr="00BE1F92">
        <w:rPr>
          <w:sz w:val="28"/>
          <w:szCs w:val="28"/>
        </w:rPr>
        <w:t xml:space="preserve">Внести изменения в Приложение  к решению  </w:t>
      </w:r>
      <w:r w:rsidRPr="00BE1F92">
        <w:rPr>
          <w:bCs/>
          <w:sz w:val="28"/>
          <w:szCs w:val="28"/>
        </w:rPr>
        <w:t>Иланского районного Совета депутатов</w:t>
      </w:r>
      <w:r w:rsidRPr="00BE1F92">
        <w:rPr>
          <w:i/>
          <w:iCs/>
          <w:sz w:val="28"/>
          <w:szCs w:val="28"/>
        </w:rPr>
        <w:t xml:space="preserve"> </w:t>
      </w:r>
      <w:r>
        <w:rPr>
          <w:bCs/>
          <w:sz w:val="28"/>
          <w:szCs w:val="28"/>
        </w:rPr>
        <w:t xml:space="preserve"> №</w:t>
      </w:r>
      <w:r w:rsidR="00F3585E">
        <w:rPr>
          <w:bCs/>
          <w:sz w:val="28"/>
          <w:szCs w:val="28"/>
        </w:rPr>
        <w:t xml:space="preserve"> </w:t>
      </w:r>
      <w:r>
        <w:rPr>
          <w:bCs/>
          <w:sz w:val="28"/>
          <w:szCs w:val="28"/>
        </w:rPr>
        <w:t>46-309Р</w:t>
      </w:r>
      <w:r w:rsidRPr="00BE1F92">
        <w:rPr>
          <w:bCs/>
          <w:sz w:val="28"/>
          <w:szCs w:val="28"/>
        </w:rPr>
        <w:t xml:space="preserve"> от </w:t>
      </w:r>
      <w:r>
        <w:rPr>
          <w:bCs/>
          <w:sz w:val="28"/>
          <w:szCs w:val="28"/>
        </w:rPr>
        <w:t xml:space="preserve"> 19.06.2020 </w:t>
      </w:r>
      <w:r w:rsidRPr="00BE1F92">
        <w:rPr>
          <w:bCs/>
          <w:sz w:val="28"/>
          <w:szCs w:val="28"/>
        </w:rPr>
        <w:t>«</w:t>
      </w:r>
      <w:r w:rsidRPr="00BE1F92">
        <w:rPr>
          <w:spacing w:val="2"/>
          <w:sz w:val="28"/>
          <w:szCs w:val="28"/>
        </w:rPr>
        <w:t xml:space="preserve">Об утверждении </w:t>
      </w:r>
      <w:r w:rsidRPr="00BE1F92">
        <w:rPr>
          <w:sz w:val="28"/>
          <w:szCs w:val="28"/>
        </w:rPr>
        <w:t>Положения о порядке проведения конкурса по отбору кандидатов на должность главы Иланского района</w:t>
      </w:r>
      <w:r w:rsidRPr="00BE1F92">
        <w:rPr>
          <w:bCs/>
          <w:sz w:val="28"/>
          <w:szCs w:val="28"/>
        </w:rPr>
        <w:t>»</w:t>
      </w:r>
      <w:r w:rsidRPr="00BE1F92">
        <w:rPr>
          <w:iCs/>
          <w:sz w:val="28"/>
          <w:szCs w:val="28"/>
        </w:rPr>
        <w:t>:</w:t>
      </w:r>
    </w:p>
    <w:p w:rsidR="00BE1F92" w:rsidRPr="00717486" w:rsidRDefault="00BE1F92" w:rsidP="00234B71">
      <w:pPr>
        <w:spacing w:after="0" w:line="240" w:lineRule="auto"/>
        <w:ind w:firstLine="851"/>
        <w:jc w:val="both"/>
        <w:rPr>
          <w:rFonts w:ascii="Times New Roman" w:hAnsi="Times New Roman"/>
          <w:sz w:val="28"/>
          <w:szCs w:val="28"/>
        </w:rPr>
      </w:pPr>
      <w:r w:rsidRPr="00717486">
        <w:rPr>
          <w:rFonts w:ascii="Times New Roman" w:hAnsi="Times New Roman"/>
          <w:sz w:val="28"/>
          <w:szCs w:val="28"/>
        </w:rPr>
        <w:t>Подпункт 4 пункта 3.1.  Приложения к решению изложить в новой редакции:</w:t>
      </w:r>
    </w:p>
    <w:p w:rsidR="00BE1F92" w:rsidRDefault="00234B71" w:rsidP="00234B71">
      <w:pPr>
        <w:pStyle w:val="a9"/>
        <w:spacing w:after="0" w:line="240" w:lineRule="auto"/>
        <w:ind w:left="0" w:firstLine="851"/>
        <w:jc w:val="both"/>
        <w:rPr>
          <w:rFonts w:ascii="Times New Roman" w:hAnsi="Times New Roman"/>
          <w:sz w:val="28"/>
          <w:szCs w:val="28"/>
        </w:rPr>
      </w:pPr>
      <w:r>
        <w:rPr>
          <w:rFonts w:ascii="Times New Roman" w:hAnsi="Times New Roman"/>
          <w:sz w:val="28"/>
          <w:szCs w:val="28"/>
        </w:rPr>
        <w:t>«</w:t>
      </w:r>
      <w:r w:rsidR="00BE1F92">
        <w:rPr>
          <w:rFonts w:ascii="Times New Roman" w:hAnsi="Times New Roman"/>
          <w:sz w:val="28"/>
          <w:szCs w:val="28"/>
        </w:rPr>
        <w:t>документы, подтверждающие профессиональное образование, стаж работ</w:t>
      </w:r>
      <w:r w:rsidR="00717486">
        <w:rPr>
          <w:rFonts w:ascii="Times New Roman" w:hAnsi="Times New Roman"/>
          <w:sz w:val="28"/>
          <w:szCs w:val="28"/>
        </w:rPr>
        <w:t>ы и квалификацию (при наличии):</w:t>
      </w:r>
    </w:p>
    <w:p w:rsidR="00717486" w:rsidRDefault="00717486" w:rsidP="00234B71">
      <w:pPr>
        <w:pStyle w:val="a9"/>
        <w:spacing w:after="0" w:line="240" w:lineRule="auto"/>
        <w:ind w:left="0" w:firstLine="851"/>
        <w:jc w:val="both"/>
        <w:rPr>
          <w:rFonts w:ascii="Times New Roman" w:hAnsi="Times New Roman"/>
          <w:sz w:val="28"/>
          <w:szCs w:val="28"/>
        </w:rPr>
      </w:pPr>
      <w:r>
        <w:rPr>
          <w:rFonts w:ascii="Times New Roman" w:hAnsi="Times New Roman"/>
          <w:sz w:val="28"/>
          <w:szCs w:val="28"/>
        </w:rPr>
        <w:t>документ о профессиональном образовании;</w:t>
      </w:r>
    </w:p>
    <w:p w:rsidR="00BE1F92" w:rsidRDefault="00BE1F92" w:rsidP="00234B71">
      <w:pPr>
        <w:spacing w:after="0" w:line="240" w:lineRule="auto"/>
        <w:ind w:firstLine="851"/>
        <w:jc w:val="both"/>
        <w:rPr>
          <w:rFonts w:ascii="Times New Roman" w:hAnsi="Times New Roman"/>
          <w:sz w:val="28"/>
          <w:szCs w:val="28"/>
        </w:rPr>
      </w:pPr>
      <w:proofErr w:type="gramStart"/>
      <w:r w:rsidRPr="00717486">
        <w:rPr>
          <w:rFonts w:ascii="Times New Roman" w:hAnsi="Times New Roman"/>
          <w:sz w:val="28"/>
          <w:szCs w:val="28"/>
        </w:rPr>
        <w:t>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234B71" w:rsidRDefault="00234B71" w:rsidP="00234B71">
      <w:pPr>
        <w:spacing w:after="0" w:line="240" w:lineRule="auto"/>
        <w:ind w:firstLine="851"/>
        <w:jc w:val="both"/>
        <w:rPr>
          <w:rFonts w:ascii="Times New Roman" w:hAnsi="Times New Roman"/>
          <w:sz w:val="28"/>
          <w:szCs w:val="28"/>
        </w:rPr>
      </w:pPr>
    </w:p>
    <w:p w:rsidR="00717486" w:rsidRPr="00234B71" w:rsidRDefault="00234B71" w:rsidP="00234B71">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717486" w:rsidRPr="00234B71">
        <w:rPr>
          <w:rFonts w:ascii="Times New Roman" w:hAnsi="Times New Roman"/>
          <w:sz w:val="28"/>
          <w:szCs w:val="28"/>
        </w:rPr>
        <w:t xml:space="preserve">Внести изменения в Приложение  к решению  </w:t>
      </w:r>
      <w:r w:rsidR="00717486" w:rsidRPr="00234B71">
        <w:rPr>
          <w:rFonts w:ascii="Times New Roman" w:hAnsi="Times New Roman"/>
          <w:bCs/>
          <w:sz w:val="28"/>
          <w:szCs w:val="28"/>
        </w:rPr>
        <w:t>Иланского районного Совета депутатов</w:t>
      </w:r>
      <w:r w:rsidR="00717486" w:rsidRPr="00234B71">
        <w:rPr>
          <w:rFonts w:ascii="Times New Roman" w:hAnsi="Times New Roman"/>
          <w:i/>
          <w:iCs/>
          <w:sz w:val="28"/>
          <w:szCs w:val="28"/>
        </w:rPr>
        <w:t xml:space="preserve"> </w:t>
      </w:r>
      <w:r w:rsidR="00717486" w:rsidRPr="00234B71">
        <w:rPr>
          <w:rFonts w:ascii="Times New Roman" w:hAnsi="Times New Roman"/>
          <w:bCs/>
          <w:sz w:val="28"/>
          <w:szCs w:val="28"/>
        </w:rPr>
        <w:t xml:space="preserve"> №</w:t>
      </w:r>
      <w:r w:rsidR="00F3585E">
        <w:rPr>
          <w:rFonts w:ascii="Times New Roman" w:hAnsi="Times New Roman"/>
          <w:bCs/>
          <w:sz w:val="28"/>
          <w:szCs w:val="28"/>
        </w:rPr>
        <w:t xml:space="preserve"> </w:t>
      </w:r>
      <w:r w:rsidR="00717486" w:rsidRPr="00234B71">
        <w:rPr>
          <w:rFonts w:ascii="Times New Roman" w:hAnsi="Times New Roman"/>
          <w:bCs/>
          <w:sz w:val="28"/>
          <w:szCs w:val="28"/>
        </w:rPr>
        <w:t>46-309Р от 19.06.2020 «</w:t>
      </w:r>
      <w:r w:rsidR="00717486" w:rsidRPr="00234B71">
        <w:rPr>
          <w:rFonts w:ascii="Times New Roman" w:hAnsi="Times New Roman"/>
          <w:spacing w:val="2"/>
          <w:sz w:val="28"/>
          <w:szCs w:val="28"/>
        </w:rPr>
        <w:t xml:space="preserve">Об </w:t>
      </w:r>
      <w:r w:rsidR="00717486" w:rsidRPr="00234B71">
        <w:rPr>
          <w:rFonts w:ascii="Times New Roman" w:hAnsi="Times New Roman"/>
          <w:spacing w:val="2"/>
          <w:sz w:val="28"/>
          <w:szCs w:val="28"/>
        </w:rPr>
        <w:lastRenderedPageBreak/>
        <w:t xml:space="preserve">утверждении </w:t>
      </w:r>
      <w:r w:rsidR="00717486" w:rsidRPr="00234B71">
        <w:rPr>
          <w:rFonts w:ascii="Times New Roman" w:hAnsi="Times New Roman"/>
          <w:sz w:val="28"/>
          <w:szCs w:val="28"/>
        </w:rPr>
        <w:t>Положения о порядке проведения конкурса по отбору кандидатов на должность главы Иланского района</w:t>
      </w:r>
      <w:r w:rsidR="00717486" w:rsidRPr="00234B71">
        <w:rPr>
          <w:rFonts w:ascii="Times New Roman" w:hAnsi="Times New Roman"/>
          <w:bCs/>
          <w:sz w:val="28"/>
          <w:szCs w:val="28"/>
        </w:rPr>
        <w:t>»</w:t>
      </w:r>
      <w:r w:rsidR="00717486" w:rsidRPr="00234B71">
        <w:rPr>
          <w:rFonts w:ascii="Times New Roman" w:hAnsi="Times New Roman"/>
          <w:iCs/>
          <w:sz w:val="28"/>
          <w:szCs w:val="28"/>
        </w:rPr>
        <w:t>:</w:t>
      </w:r>
    </w:p>
    <w:p w:rsidR="00717486" w:rsidRDefault="00717486" w:rsidP="00234B71">
      <w:pPr>
        <w:spacing w:after="0" w:line="240" w:lineRule="auto"/>
        <w:ind w:firstLine="851"/>
        <w:jc w:val="both"/>
        <w:rPr>
          <w:rFonts w:ascii="Times New Roman" w:hAnsi="Times New Roman"/>
          <w:sz w:val="28"/>
          <w:szCs w:val="28"/>
        </w:rPr>
      </w:pPr>
      <w:r>
        <w:rPr>
          <w:rFonts w:ascii="Times New Roman" w:hAnsi="Times New Roman"/>
          <w:sz w:val="28"/>
          <w:szCs w:val="28"/>
        </w:rPr>
        <w:t>1.2.</w:t>
      </w:r>
      <w:r w:rsidRPr="00717486">
        <w:rPr>
          <w:rFonts w:ascii="Times New Roman" w:hAnsi="Times New Roman"/>
          <w:sz w:val="28"/>
          <w:szCs w:val="28"/>
        </w:rPr>
        <w:t xml:space="preserve"> Под</w:t>
      </w:r>
      <w:r>
        <w:rPr>
          <w:rFonts w:ascii="Times New Roman" w:hAnsi="Times New Roman"/>
          <w:sz w:val="28"/>
          <w:szCs w:val="28"/>
        </w:rPr>
        <w:t>пункт «в» пункта 3.5</w:t>
      </w:r>
      <w:r w:rsidRPr="00717486">
        <w:rPr>
          <w:rFonts w:ascii="Times New Roman" w:hAnsi="Times New Roman"/>
          <w:sz w:val="28"/>
          <w:szCs w:val="28"/>
        </w:rPr>
        <w:t>.  Приложения к решению изложить в новой редакции:</w:t>
      </w:r>
    </w:p>
    <w:p w:rsidR="00BE1F92" w:rsidRDefault="00717486" w:rsidP="00234B71">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17486">
        <w:rPr>
          <w:rFonts w:ascii="Times New Roman" w:eastAsia="Times New Roman" w:hAnsi="Times New Roman" w:cs="Times New Roman"/>
          <w:sz w:val="28"/>
          <w:szCs w:val="28"/>
          <w:lang w:eastAsia="ru-RU"/>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717486">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17486">
        <w:rPr>
          <w:rFonts w:ascii="Times New Roman" w:eastAsia="Times New Roman" w:hAnsi="Times New Roman" w:cs="Times New Roman"/>
          <w:sz w:val="28"/>
          <w:szCs w:val="28"/>
          <w:lang w:eastAsia="ru-RU"/>
        </w:rPr>
        <w:t>;»</w:t>
      </w:r>
      <w:proofErr w:type="gramEnd"/>
    </w:p>
    <w:p w:rsidR="00234B71" w:rsidRPr="00717486" w:rsidRDefault="00234B71" w:rsidP="00234B71">
      <w:pPr>
        <w:spacing w:after="0" w:line="240" w:lineRule="auto"/>
        <w:ind w:firstLine="851"/>
        <w:jc w:val="both"/>
        <w:rPr>
          <w:rFonts w:ascii="Times New Roman" w:hAnsi="Times New Roman"/>
          <w:sz w:val="28"/>
          <w:szCs w:val="28"/>
        </w:rPr>
      </w:pPr>
    </w:p>
    <w:p w:rsidR="003021D8" w:rsidRPr="00234B71" w:rsidRDefault="00234B71" w:rsidP="00234B71">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sidRPr="00234B71">
        <w:rPr>
          <w:rFonts w:ascii="Times New Roman" w:eastAsia="Times New Roman" w:hAnsi="Times New Roman"/>
          <w:bCs/>
          <w:iCs/>
          <w:sz w:val="28"/>
          <w:szCs w:val="24"/>
          <w:lang w:eastAsia="ru-RU"/>
        </w:rPr>
        <w:t>3.</w:t>
      </w:r>
      <w:r>
        <w:rPr>
          <w:rFonts w:ascii="Times New Roman" w:eastAsia="Times New Roman" w:hAnsi="Times New Roman"/>
          <w:bCs/>
          <w:iCs/>
          <w:sz w:val="28"/>
          <w:szCs w:val="24"/>
          <w:lang w:eastAsia="ru-RU"/>
        </w:rPr>
        <w:t xml:space="preserve"> </w:t>
      </w:r>
      <w:proofErr w:type="gramStart"/>
      <w:r w:rsidR="002A5CFA" w:rsidRPr="00234B71">
        <w:rPr>
          <w:rFonts w:ascii="Times New Roman" w:eastAsia="Times New Roman" w:hAnsi="Times New Roman"/>
          <w:bCs/>
          <w:iCs/>
          <w:sz w:val="28"/>
          <w:szCs w:val="24"/>
          <w:lang w:eastAsia="ru-RU"/>
        </w:rPr>
        <w:t>Контроль за</w:t>
      </w:r>
      <w:proofErr w:type="gramEnd"/>
      <w:r w:rsidR="002A5CFA" w:rsidRPr="00234B71">
        <w:rPr>
          <w:rFonts w:ascii="Times New Roman" w:eastAsia="Times New Roman" w:hAnsi="Times New Roman"/>
          <w:bCs/>
          <w:iCs/>
          <w:sz w:val="28"/>
          <w:szCs w:val="24"/>
          <w:lang w:eastAsia="ru-RU"/>
        </w:rPr>
        <w:t xml:space="preserve"> исполнением настоящего решения возложить на постоянную комиссию по местному самоуправлению</w:t>
      </w:r>
      <w:r w:rsidR="00C73DE6" w:rsidRPr="00234B71">
        <w:rPr>
          <w:rFonts w:ascii="Times New Roman" w:eastAsia="Times New Roman" w:hAnsi="Times New Roman"/>
          <w:bCs/>
          <w:iCs/>
          <w:sz w:val="28"/>
          <w:szCs w:val="24"/>
          <w:lang w:eastAsia="ru-RU"/>
        </w:rPr>
        <w:t xml:space="preserve"> и безопасности</w:t>
      </w:r>
      <w:r w:rsidR="002A5CFA" w:rsidRPr="00234B71">
        <w:rPr>
          <w:rFonts w:ascii="Times New Roman" w:eastAsia="Times New Roman" w:hAnsi="Times New Roman"/>
          <w:bCs/>
          <w:iCs/>
          <w:sz w:val="28"/>
          <w:szCs w:val="24"/>
          <w:lang w:eastAsia="ru-RU"/>
        </w:rPr>
        <w:t xml:space="preserve"> </w:t>
      </w:r>
      <w:r w:rsidR="006B68BD">
        <w:rPr>
          <w:rFonts w:ascii="Times New Roman" w:eastAsia="Times New Roman" w:hAnsi="Times New Roman"/>
          <w:bCs/>
          <w:iCs/>
          <w:sz w:val="28"/>
          <w:szCs w:val="24"/>
          <w:lang w:eastAsia="ru-RU"/>
        </w:rPr>
        <w:t xml:space="preserve">территории </w:t>
      </w:r>
      <w:bookmarkStart w:id="0" w:name="_GoBack"/>
      <w:bookmarkEnd w:id="0"/>
      <w:r w:rsidR="00C73DE6" w:rsidRPr="00234B71">
        <w:rPr>
          <w:rFonts w:ascii="Times New Roman" w:eastAsia="Times New Roman" w:hAnsi="Times New Roman"/>
          <w:sz w:val="28"/>
          <w:szCs w:val="24"/>
          <w:lang w:eastAsia="ru-RU"/>
        </w:rPr>
        <w:t>(А.А. Панков</w:t>
      </w:r>
      <w:r w:rsidR="002A5CFA" w:rsidRPr="00234B71">
        <w:rPr>
          <w:rFonts w:ascii="Times New Roman" w:eastAsia="Times New Roman" w:hAnsi="Times New Roman"/>
          <w:sz w:val="28"/>
          <w:szCs w:val="24"/>
          <w:lang w:eastAsia="ru-RU"/>
        </w:rPr>
        <w:t xml:space="preserve">). </w:t>
      </w:r>
    </w:p>
    <w:p w:rsidR="00234B71" w:rsidRPr="00234B71" w:rsidRDefault="00234B71" w:rsidP="00234B71">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4"/>
          <w:lang w:eastAsia="ru-RU"/>
        </w:rPr>
      </w:pPr>
    </w:p>
    <w:p w:rsidR="002A5CFA" w:rsidRPr="00234B71" w:rsidRDefault="00234B71" w:rsidP="00234B71">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4. </w:t>
      </w:r>
      <w:r w:rsidR="002A5CFA" w:rsidRPr="00234B71">
        <w:rPr>
          <w:rFonts w:ascii="Times New Roman" w:eastAsia="Times New Roman" w:hAnsi="Times New Roman"/>
          <w:sz w:val="28"/>
          <w:szCs w:val="24"/>
          <w:lang w:eastAsia="ru-RU"/>
        </w:rPr>
        <w:t>Решение вступает в силу в день официального опубликования в газете «</w:t>
      </w:r>
      <w:proofErr w:type="spellStart"/>
      <w:r w:rsidR="002A5CFA" w:rsidRPr="00234B71">
        <w:rPr>
          <w:rFonts w:ascii="Times New Roman" w:eastAsia="Times New Roman" w:hAnsi="Times New Roman"/>
          <w:sz w:val="28"/>
          <w:szCs w:val="24"/>
          <w:lang w:eastAsia="ru-RU"/>
        </w:rPr>
        <w:t>Иланские</w:t>
      </w:r>
      <w:proofErr w:type="spellEnd"/>
      <w:r w:rsidR="002A5CFA" w:rsidRPr="00234B71">
        <w:rPr>
          <w:rFonts w:ascii="Times New Roman" w:eastAsia="Times New Roman" w:hAnsi="Times New Roman"/>
          <w:sz w:val="28"/>
          <w:szCs w:val="24"/>
          <w:lang w:eastAsia="ru-RU"/>
        </w:rPr>
        <w:t xml:space="preserve"> вести». </w:t>
      </w:r>
    </w:p>
    <w:p w:rsidR="00B315C8" w:rsidRDefault="00B315C8" w:rsidP="00234B71">
      <w:pPr>
        <w:ind w:right="-1" w:firstLine="851"/>
        <w:jc w:val="both"/>
        <w:rPr>
          <w:rFonts w:ascii="Times New Roman" w:eastAsia="Times New Roman" w:hAnsi="Times New Roman" w:cs="Times New Roman"/>
          <w:sz w:val="28"/>
          <w:szCs w:val="24"/>
          <w:lang w:eastAsia="ru-RU"/>
        </w:rPr>
      </w:pPr>
    </w:p>
    <w:p w:rsidR="00234B71" w:rsidRDefault="00234B71" w:rsidP="00234B71">
      <w:pPr>
        <w:ind w:right="-1" w:firstLine="851"/>
        <w:jc w:val="both"/>
        <w:rPr>
          <w:rFonts w:ascii="Times New Roman" w:eastAsia="Times New Roman" w:hAnsi="Times New Roman" w:cs="Times New Roman"/>
          <w:sz w:val="28"/>
          <w:szCs w:val="24"/>
          <w:lang w:eastAsia="ru-RU"/>
        </w:rPr>
      </w:pPr>
    </w:p>
    <w:tbl>
      <w:tblPr>
        <w:tblStyle w:val="ab"/>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294"/>
      </w:tblGrid>
      <w:tr w:rsidR="00234B71" w:rsidRPr="00A810E3" w:rsidTr="00234B71">
        <w:tc>
          <w:tcPr>
            <w:tcW w:w="5070" w:type="dxa"/>
          </w:tcPr>
          <w:p w:rsidR="00234B71" w:rsidRPr="00A810E3" w:rsidRDefault="00234B71" w:rsidP="00BB6FD0">
            <w:pPr>
              <w:jc w:val="both"/>
              <w:rPr>
                <w:rFonts w:ascii="Times New Roman" w:eastAsia="Calibri" w:hAnsi="Times New Roman"/>
                <w:sz w:val="28"/>
                <w:szCs w:val="28"/>
              </w:rPr>
            </w:pPr>
            <w:r w:rsidRPr="00A810E3">
              <w:rPr>
                <w:rFonts w:ascii="Times New Roman" w:eastAsia="Calibri" w:hAnsi="Times New Roman"/>
                <w:sz w:val="28"/>
                <w:szCs w:val="28"/>
              </w:rPr>
              <w:t xml:space="preserve">Председатель Иланского </w:t>
            </w:r>
          </w:p>
          <w:p w:rsidR="00234B71" w:rsidRPr="00A810E3" w:rsidRDefault="00234B71" w:rsidP="00BB6FD0">
            <w:pPr>
              <w:jc w:val="both"/>
              <w:rPr>
                <w:rFonts w:ascii="Times New Roman" w:eastAsia="Calibri" w:hAnsi="Times New Roman"/>
                <w:sz w:val="28"/>
                <w:szCs w:val="28"/>
              </w:rPr>
            </w:pPr>
            <w:r w:rsidRPr="00A810E3">
              <w:rPr>
                <w:rFonts w:ascii="Times New Roman" w:eastAsia="Calibri" w:hAnsi="Times New Roman"/>
                <w:sz w:val="28"/>
                <w:szCs w:val="28"/>
              </w:rPr>
              <w:t>районного Совета депутатов</w:t>
            </w:r>
          </w:p>
          <w:p w:rsidR="00234B71" w:rsidRDefault="00234B71" w:rsidP="00BB6FD0">
            <w:pPr>
              <w:jc w:val="both"/>
              <w:rPr>
                <w:rFonts w:ascii="Times New Roman" w:eastAsia="Calibri" w:hAnsi="Times New Roman"/>
                <w:sz w:val="28"/>
                <w:szCs w:val="28"/>
              </w:rPr>
            </w:pPr>
          </w:p>
          <w:p w:rsidR="00234B71" w:rsidRPr="00A810E3" w:rsidRDefault="00234B71" w:rsidP="00BB6FD0">
            <w:pPr>
              <w:jc w:val="both"/>
              <w:rPr>
                <w:rFonts w:ascii="Times New Roman" w:eastAsia="Calibri" w:hAnsi="Times New Roman"/>
                <w:sz w:val="28"/>
                <w:szCs w:val="28"/>
              </w:rPr>
            </w:pPr>
            <w:r>
              <w:rPr>
                <w:rFonts w:ascii="Times New Roman" w:eastAsia="Calibri" w:hAnsi="Times New Roman"/>
                <w:sz w:val="28"/>
                <w:szCs w:val="28"/>
              </w:rPr>
              <w:t xml:space="preserve">                В.В. </w:t>
            </w:r>
            <w:proofErr w:type="spellStart"/>
            <w:r>
              <w:rPr>
                <w:rFonts w:ascii="Times New Roman" w:eastAsia="Calibri" w:hAnsi="Times New Roman"/>
                <w:sz w:val="28"/>
                <w:szCs w:val="28"/>
              </w:rPr>
              <w:t>Осмоловский</w:t>
            </w:r>
            <w:proofErr w:type="spellEnd"/>
            <w:r>
              <w:rPr>
                <w:rFonts w:ascii="Times New Roman" w:eastAsia="Calibri" w:hAnsi="Times New Roman"/>
                <w:sz w:val="28"/>
                <w:szCs w:val="28"/>
              </w:rPr>
              <w:t xml:space="preserve">   </w:t>
            </w:r>
          </w:p>
          <w:p w:rsidR="00234B71" w:rsidRPr="00A810E3" w:rsidRDefault="00234B71" w:rsidP="00BB6FD0">
            <w:pPr>
              <w:jc w:val="both"/>
              <w:rPr>
                <w:rFonts w:ascii="Times New Roman" w:eastAsia="Calibri" w:hAnsi="Times New Roman"/>
                <w:sz w:val="28"/>
                <w:szCs w:val="28"/>
              </w:rPr>
            </w:pPr>
          </w:p>
        </w:tc>
        <w:tc>
          <w:tcPr>
            <w:tcW w:w="9294" w:type="dxa"/>
          </w:tcPr>
          <w:p w:rsidR="00234B71" w:rsidRPr="00A810E3" w:rsidRDefault="00234B71" w:rsidP="00BB6FD0">
            <w:pPr>
              <w:jc w:val="both"/>
              <w:rPr>
                <w:rFonts w:ascii="Times New Roman" w:eastAsia="Calibri" w:hAnsi="Times New Roman"/>
                <w:sz w:val="28"/>
                <w:szCs w:val="28"/>
              </w:rPr>
            </w:pPr>
            <w:r>
              <w:rPr>
                <w:rFonts w:ascii="Times New Roman" w:eastAsia="Calibri" w:hAnsi="Times New Roman"/>
                <w:sz w:val="28"/>
                <w:szCs w:val="28"/>
              </w:rPr>
              <w:t xml:space="preserve">       </w:t>
            </w:r>
            <w:r w:rsidRPr="00A810E3">
              <w:rPr>
                <w:rFonts w:ascii="Times New Roman" w:eastAsia="Calibri" w:hAnsi="Times New Roman"/>
                <w:sz w:val="28"/>
                <w:szCs w:val="28"/>
              </w:rPr>
              <w:t xml:space="preserve">Глава Иланского района </w:t>
            </w:r>
          </w:p>
          <w:p w:rsidR="00234B71" w:rsidRPr="00A810E3" w:rsidRDefault="00234B71" w:rsidP="00BB6FD0">
            <w:pPr>
              <w:jc w:val="both"/>
              <w:rPr>
                <w:rFonts w:ascii="Times New Roman" w:eastAsia="Calibri" w:hAnsi="Times New Roman"/>
                <w:sz w:val="28"/>
                <w:szCs w:val="28"/>
              </w:rPr>
            </w:pPr>
          </w:p>
          <w:p w:rsidR="00234B71" w:rsidRPr="00A810E3" w:rsidRDefault="00234B71" w:rsidP="00BB6FD0">
            <w:pPr>
              <w:jc w:val="both"/>
              <w:rPr>
                <w:rFonts w:ascii="Times New Roman" w:eastAsia="Calibri" w:hAnsi="Times New Roman"/>
                <w:sz w:val="28"/>
                <w:szCs w:val="28"/>
              </w:rPr>
            </w:pPr>
          </w:p>
          <w:p w:rsidR="00234B71" w:rsidRPr="00A810E3" w:rsidRDefault="00234B71" w:rsidP="00BB6FD0">
            <w:pPr>
              <w:jc w:val="both"/>
              <w:rPr>
                <w:rFonts w:ascii="Times New Roman" w:eastAsia="Calibri" w:hAnsi="Times New Roman"/>
                <w:sz w:val="28"/>
                <w:szCs w:val="28"/>
              </w:rPr>
            </w:pPr>
            <w:r>
              <w:rPr>
                <w:rFonts w:ascii="Times New Roman" w:eastAsia="Calibri" w:hAnsi="Times New Roman"/>
                <w:sz w:val="28"/>
                <w:szCs w:val="28"/>
              </w:rPr>
              <w:t xml:space="preserve">                 </w:t>
            </w:r>
            <w:r w:rsidRPr="00A810E3">
              <w:rPr>
                <w:rFonts w:ascii="Times New Roman" w:eastAsia="Calibri" w:hAnsi="Times New Roman"/>
                <w:sz w:val="28"/>
                <w:szCs w:val="28"/>
              </w:rPr>
              <w:t xml:space="preserve">О.А. </w:t>
            </w:r>
            <w:proofErr w:type="spellStart"/>
            <w:r w:rsidRPr="00A810E3">
              <w:rPr>
                <w:rFonts w:ascii="Times New Roman" w:eastAsia="Calibri" w:hAnsi="Times New Roman"/>
                <w:sz w:val="28"/>
                <w:szCs w:val="28"/>
              </w:rPr>
              <w:t>Альхименко</w:t>
            </w:r>
            <w:proofErr w:type="spellEnd"/>
          </w:p>
        </w:tc>
      </w:tr>
    </w:tbl>
    <w:p w:rsidR="00234B71" w:rsidRPr="004C212B" w:rsidRDefault="00234B71" w:rsidP="00234B71">
      <w:pPr>
        <w:ind w:right="-1" w:firstLine="851"/>
        <w:jc w:val="both"/>
        <w:rPr>
          <w:rFonts w:ascii="Times New Roman" w:eastAsia="Times New Roman" w:hAnsi="Times New Roman" w:cs="Times New Roman"/>
          <w:sz w:val="28"/>
          <w:szCs w:val="24"/>
          <w:lang w:eastAsia="ru-RU"/>
        </w:rPr>
      </w:pPr>
    </w:p>
    <w:sectPr w:rsidR="00234B71" w:rsidRPr="004C212B" w:rsidSect="00234B71">
      <w:pgSz w:w="11906" w:h="16838"/>
      <w:pgMar w:top="1134" w:right="124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69" w:rsidRDefault="002C0E69" w:rsidP="002A5CFA">
      <w:pPr>
        <w:spacing w:after="0" w:line="240" w:lineRule="auto"/>
      </w:pPr>
      <w:r>
        <w:separator/>
      </w:r>
    </w:p>
  </w:endnote>
  <w:endnote w:type="continuationSeparator" w:id="0">
    <w:p w:rsidR="002C0E69" w:rsidRDefault="002C0E69" w:rsidP="002A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69" w:rsidRDefault="002C0E69" w:rsidP="002A5CFA">
      <w:pPr>
        <w:spacing w:after="0" w:line="240" w:lineRule="auto"/>
      </w:pPr>
      <w:r>
        <w:separator/>
      </w:r>
    </w:p>
  </w:footnote>
  <w:footnote w:type="continuationSeparator" w:id="0">
    <w:p w:rsidR="002C0E69" w:rsidRDefault="002C0E69" w:rsidP="002A5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5E8"/>
    <w:multiLevelType w:val="multilevel"/>
    <w:tmpl w:val="CE0C5B5C"/>
    <w:lvl w:ilvl="0">
      <w:start w:val="1"/>
      <w:numFmt w:val="decimal"/>
      <w:lvlText w:val="%1."/>
      <w:lvlJc w:val="left"/>
      <w:pPr>
        <w:ind w:left="495" w:hanging="49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
    <w:nsid w:val="0B6438E8"/>
    <w:multiLevelType w:val="multilevel"/>
    <w:tmpl w:val="FA6EE27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CD73A5C"/>
    <w:multiLevelType w:val="multilevel"/>
    <w:tmpl w:val="3466747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7707EAA"/>
    <w:multiLevelType w:val="multilevel"/>
    <w:tmpl w:val="24EE3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605E05"/>
    <w:multiLevelType w:val="multilevel"/>
    <w:tmpl w:val="47B8CC30"/>
    <w:lvl w:ilvl="0">
      <w:start w:val="1"/>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C26163B"/>
    <w:multiLevelType w:val="multilevel"/>
    <w:tmpl w:val="061CBBEA"/>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F615418"/>
    <w:multiLevelType w:val="multilevel"/>
    <w:tmpl w:val="0D0CE514"/>
    <w:lvl w:ilvl="0">
      <w:start w:val="1"/>
      <w:numFmt w:val="decimal"/>
      <w:lvlText w:val="%1."/>
      <w:lvlJc w:val="left"/>
      <w:pPr>
        <w:ind w:left="360" w:hanging="360"/>
      </w:pPr>
      <w:rPr>
        <w:rFonts w:hint="default"/>
      </w:rPr>
    </w:lvl>
    <w:lvl w:ilvl="1">
      <w:start w:val="8"/>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2D31172"/>
    <w:multiLevelType w:val="multilevel"/>
    <w:tmpl w:val="DA7C627C"/>
    <w:lvl w:ilvl="0">
      <w:start w:val="1"/>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664D5E6C"/>
    <w:multiLevelType w:val="multilevel"/>
    <w:tmpl w:val="B5E22A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C17375"/>
    <w:multiLevelType w:val="multilevel"/>
    <w:tmpl w:val="48205DBC"/>
    <w:lvl w:ilvl="0">
      <w:start w:val="1"/>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F0E337B"/>
    <w:multiLevelType w:val="hybridMultilevel"/>
    <w:tmpl w:val="9FB6B7E0"/>
    <w:lvl w:ilvl="0" w:tplc="F904CE7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nsid w:val="782F06E8"/>
    <w:multiLevelType w:val="multilevel"/>
    <w:tmpl w:val="42622A7E"/>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7CC32124"/>
    <w:multiLevelType w:val="multilevel"/>
    <w:tmpl w:val="B372A84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1"/>
  </w:num>
  <w:num w:numId="2">
    <w:abstractNumId w:val="12"/>
  </w:num>
  <w:num w:numId="3">
    <w:abstractNumId w:val="10"/>
  </w:num>
  <w:num w:numId="4">
    <w:abstractNumId w:val="1"/>
  </w:num>
  <w:num w:numId="5">
    <w:abstractNumId w:val="6"/>
  </w:num>
  <w:num w:numId="6">
    <w:abstractNumId w:val="8"/>
  </w:num>
  <w:num w:numId="7">
    <w:abstractNumId w:val="0"/>
  </w:num>
  <w:num w:numId="8">
    <w:abstractNumId w:val="2"/>
  </w:num>
  <w:num w:numId="9">
    <w:abstractNumId w:val="9"/>
  </w:num>
  <w:num w:numId="10">
    <w:abstractNumId w:val="7"/>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C3"/>
    <w:rsid w:val="00000092"/>
    <w:rsid w:val="0000280F"/>
    <w:rsid w:val="000037E9"/>
    <w:rsid w:val="00013536"/>
    <w:rsid w:val="00017BA2"/>
    <w:rsid w:val="00022919"/>
    <w:rsid w:val="000438AB"/>
    <w:rsid w:val="000476C8"/>
    <w:rsid w:val="00054DB7"/>
    <w:rsid w:val="000A33DA"/>
    <w:rsid w:val="000B1FCF"/>
    <w:rsid w:val="000B3067"/>
    <w:rsid w:val="000D17D7"/>
    <w:rsid w:val="000D5622"/>
    <w:rsid w:val="000D7B3B"/>
    <w:rsid w:val="001029D6"/>
    <w:rsid w:val="0012356A"/>
    <w:rsid w:val="001268ED"/>
    <w:rsid w:val="0013380F"/>
    <w:rsid w:val="00146E89"/>
    <w:rsid w:val="00147D21"/>
    <w:rsid w:val="00175061"/>
    <w:rsid w:val="001A1362"/>
    <w:rsid w:val="001A6D80"/>
    <w:rsid w:val="001B2C5B"/>
    <w:rsid w:val="001C0D5B"/>
    <w:rsid w:val="001C29B4"/>
    <w:rsid w:val="001D207C"/>
    <w:rsid w:val="001D321A"/>
    <w:rsid w:val="001D5935"/>
    <w:rsid w:val="001D65C5"/>
    <w:rsid w:val="001E1B11"/>
    <w:rsid w:val="001F11DD"/>
    <w:rsid w:val="001F70F7"/>
    <w:rsid w:val="00212621"/>
    <w:rsid w:val="002135D4"/>
    <w:rsid w:val="00216B59"/>
    <w:rsid w:val="00225FA8"/>
    <w:rsid w:val="00226466"/>
    <w:rsid w:val="00234B71"/>
    <w:rsid w:val="00240D01"/>
    <w:rsid w:val="00241610"/>
    <w:rsid w:val="00244EF4"/>
    <w:rsid w:val="002610E8"/>
    <w:rsid w:val="002615A2"/>
    <w:rsid w:val="002675E7"/>
    <w:rsid w:val="002801CF"/>
    <w:rsid w:val="002A5CFA"/>
    <w:rsid w:val="002B611D"/>
    <w:rsid w:val="002B70E1"/>
    <w:rsid w:val="002C0E69"/>
    <w:rsid w:val="002C30B2"/>
    <w:rsid w:val="002D5673"/>
    <w:rsid w:val="002E0BB1"/>
    <w:rsid w:val="002E4EE2"/>
    <w:rsid w:val="003021D8"/>
    <w:rsid w:val="003034D1"/>
    <w:rsid w:val="00322B8D"/>
    <w:rsid w:val="00352879"/>
    <w:rsid w:val="00354F83"/>
    <w:rsid w:val="00360ECB"/>
    <w:rsid w:val="003951A4"/>
    <w:rsid w:val="00397E50"/>
    <w:rsid w:val="003A6386"/>
    <w:rsid w:val="003C4C1F"/>
    <w:rsid w:val="003C70C3"/>
    <w:rsid w:val="003D1C58"/>
    <w:rsid w:val="00404802"/>
    <w:rsid w:val="00431083"/>
    <w:rsid w:val="00433FF6"/>
    <w:rsid w:val="00443015"/>
    <w:rsid w:val="004611E2"/>
    <w:rsid w:val="004A3B84"/>
    <w:rsid w:val="004A4C8D"/>
    <w:rsid w:val="004A56E5"/>
    <w:rsid w:val="004A71C9"/>
    <w:rsid w:val="004C212B"/>
    <w:rsid w:val="004D299D"/>
    <w:rsid w:val="004D4A38"/>
    <w:rsid w:val="004F00BD"/>
    <w:rsid w:val="005069A9"/>
    <w:rsid w:val="005153AA"/>
    <w:rsid w:val="005250AE"/>
    <w:rsid w:val="005312C5"/>
    <w:rsid w:val="0054558A"/>
    <w:rsid w:val="00561784"/>
    <w:rsid w:val="00585477"/>
    <w:rsid w:val="005C02DB"/>
    <w:rsid w:val="005C3B45"/>
    <w:rsid w:val="005C4199"/>
    <w:rsid w:val="005D1468"/>
    <w:rsid w:val="005D16D3"/>
    <w:rsid w:val="005D1F8C"/>
    <w:rsid w:val="005D28A7"/>
    <w:rsid w:val="005D40C6"/>
    <w:rsid w:val="005F5A89"/>
    <w:rsid w:val="006046CB"/>
    <w:rsid w:val="00614A73"/>
    <w:rsid w:val="00616269"/>
    <w:rsid w:val="0061658D"/>
    <w:rsid w:val="006233DE"/>
    <w:rsid w:val="00623CF8"/>
    <w:rsid w:val="00631EC1"/>
    <w:rsid w:val="00634F2F"/>
    <w:rsid w:val="006447E6"/>
    <w:rsid w:val="0064586A"/>
    <w:rsid w:val="00653D88"/>
    <w:rsid w:val="00665552"/>
    <w:rsid w:val="00667F22"/>
    <w:rsid w:val="006771D7"/>
    <w:rsid w:val="0068127A"/>
    <w:rsid w:val="006B68BD"/>
    <w:rsid w:val="006C1B74"/>
    <w:rsid w:val="006D6491"/>
    <w:rsid w:val="006E2620"/>
    <w:rsid w:val="00700EC4"/>
    <w:rsid w:val="00717486"/>
    <w:rsid w:val="007358B2"/>
    <w:rsid w:val="00753E72"/>
    <w:rsid w:val="00763DF1"/>
    <w:rsid w:val="00765957"/>
    <w:rsid w:val="00794E71"/>
    <w:rsid w:val="007A1F47"/>
    <w:rsid w:val="007B1496"/>
    <w:rsid w:val="007B1647"/>
    <w:rsid w:val="007C2A17"/>
    <w:rsid w:val="007D2563"/>
    <w:rsid w:val="007D7D7E"/>
    <w:rsid w:val="007F3BEA"/>
    <w:rsid w:val="0080113E"/>
    <w:rsid w:val="00807E73"/>
    <w:rsid w:val="008123EA"/>
    <w:rsid w:val="008221A2"/>
    <w:rsid w:val="00834928"/>
    <w:rsid w:val="00842BFA"/>
    <w:rsid w:val="008527D6"/>
    <w:rsid w:val="00860F02"/>
    <w:rsid w:val="00873B8E"/>
    <w:rsid w:val="00874087"/>
    <w:rsid w:val="00874621"/>
    <w:rsid w:val="00875900"/>
    <w:rsid w:val="0089070D"/>
    <w:rsid w:val="008932C4"/>
    <w:rsid w:val="00893375"/>
    <w:rsid w:val="008A67D6"/>
    <w:rsid w:val="008A7DEB"/>
    <w:rsid w:val="008C2490"/>
    <w:rsid w:val="008C6AD5"/>
    <w:rsid w:val="008D1166"/>
    <w:rsid w:val="008D6608"/>
    <w:rsid w:val="008D6990"/>
    <w:rsid w:val="008E56C9"/>
    <w:rsid w:val="008E794A"/>
    <w:rsid w:val="008F7582"/>
    <w:rsid w:val="009278FF"/>
    <w:rsid w:val="0093786E"/>
    <w:rsid w:val="00941899"/>
    <w:rsid w:val="00941FA2"/>
    <w:rsid w:val="00942D99"/>
    <w:rsid w:val="00947E6C"/>
    <w:rsid w:val="0095024D"/>
    <w:rsid w:val="00961B39"/>
    <w:rsid w:val="009746D7"/>
    <w:rsid w:val="00974C35"/>
    <w:rsid w:val="009804A1"/>
    <w:rsid w:val="00980976"/>
    <w:rsid w:val="0098253E"/>
    <w:rsid w:val="00996F5C"/>
    <w:rsid w:val="009D1172"/>
    <w:rsid w:val="009D3225"/>
    <w:rsid w:val="009D61C8"/>
    <w:rsid w:val="009E1141"/>
    <w:rsid w:val="00A02C5F"/>
    <w:rsid w:val="00A10D21"/>
    <w:rsid w:val="00A25734"/>
    <w:rsid w:val="00A25DF5"/>
    <w:rsid w:val="00A2645A"/>
    <w:rsid w:val="00A301FE"/>
    <w:rsid w:val="00A50D6C"/>
    <w:rsid w:val="00A837ED"/>
    <w:rsid w:val="00AA133B"/>
    <w:rsid w:val="00AA15D5"/>
    <w:rsid w:val="00AB05FB"/>
    <w:rsid w:val="00AB5EE4"/>
    <w:rsid w:val="00AC2D5F"/>
    <w:rsid w:val="00AE38B7"/>
    <w:rsid w:val="00B00D01"/>
    <w:rsid w:val="00B15A53"/>
    <w:rsid w:val="00B222C6"/>
    <w:rsid w:val="00B23FA9"/>
    <w:rsid w:val="00B315C8"/>
    <w:rsid w:val="00B40BDE"/>
    <w:rsid w:val="00B55697"/>
    <w:rsid w:val="00B61A27"/>
    <w:rsid w:val="00B622DD"/>
    <w:rsid w:val="00B810D7"/>
    <w:rsid w:val="00B83888"/>
    <w:rsid w:val="00B97363"/>
    <w:rsid w:val="00BA2107"/>
    <w:rsid w:val="00BA28A0"/>
    <w:rsid w:val="00BB0323"/>
    <w:rsid w:val="00BD1167"/>
    <w:rsid w:val="00BE1DFD"/>
    <w:rsid w:val="00BE1F92"/>
    <w:rsid w:val="00BF2A9F"/>
    <w:rsid w:val="00BF42DC"/>
    <w:rsid w:val="00BF7F5C"/>
    <w:rsid w:val="00C209F5"/>
    <w:rsid w:val="00C27FA0"/>
    <w:rsid w:val="00C36BA4"/>
    <w:rsid w:val="00C4136F"/>
    <w:rsid w:val="00C4164B"/>
    <w:rsid w:val="00C42FB8"/>
    <w:rsid w:val="00C50C9D"/>
    <w:rsid w:val="00C50F9C"/>
    <w:rsid w:val="00C64814"/>
    <w:rsid w:val="00C64D06"/>
    <w:rsid w:val="00C70306"/>
    <w:rsid w:val="00C73DE6"/>
    <w:rsid w:val="00C75592"/>
    <w:rsid w:val="00C80E33"/>
    <w:rsid w:val="00C96DA4"/>
    <w:rsid w:val="00CB2038"/>
    <w:rsid w:val="00CE06EA"/>
    <w:rsid w:val="00CE0B35"/>
    <w:rsid w:val="00CF27D8"/>
    <w:rsid w:val="00D12327"/>
    <w:rsid w:val="00D13606"/>
    <w:rsid w:val="00D142F5"/>
    <w:rsid w:val="00D2118D"/>
    <w:rsid w:val="00D357E3"/>
    <w:rsid w:val="00D35870"/>
    <w:rsid w:val="00D45008"/>
    <w:rsid w:val="00D64DFD"/>
    <w:rsid w:val="00D71CA1"/>
    <w:rsid w:val="00D75D08"/>
    <w:rsid w:val="00D80D83"/>
    <w:rsid w:val="00D81FB9"/>
    <w:rsid w:val="00D97691"/>
    <w:rsid w:val="00DB332C"/>
    <w:rsid w:val="00DB74F8"/>
    <w:rsid w:val="00DC1BA4"/>
    <w:rsid w:val="00DC4552"/>
    <w:rsid w:val="00DD33E0"/>
    <w:rsid w:val="00DE0094"/>
    <w:rsid w:val="00DE24B3"/>
    <w:rsid w:val="00DF6401"/>
    <w:rsid w:val="00E03287"/>
    <w:rsid w:val="00E0410D"/>
    <w:rsid w:val="00E10741"/>
    <w:rsid w:val="00E22C96"/>
    <w:rsid w:val="00E35734"/>
    <w:rsid w:val="00E42FD3"/>
    <w:rsid w:val="00E45132"/>
    <w:rsid w:val="00E848AE"/>
    <w:rsid w:val="00E9591D"/>
    <w:rsid w:val="00E96EF4"/>
    <w:rsid w:val="00EA1EEB"/>
    <w:rsid w:val="00EB65EF"/>
    <w:rsid w:val="00EC7D6B"/>
    <w:rsid w:val="00ED3E86"/>
    <w:rsid w:val="00EF4336"/>
    <w:rsid w:val="00F16F98"/>
    <w:rsid w:val="00F20936"/>
    <w:rsid w:val="00F247D0"/>
    <w:rsid w:val="00F3585E"/>
    <w:rsid w:val="00F35C8A"/>
    <w:rsid w:val="00F36047"/>
    <w:rsid w:val="00F41C72"/>
    <w:rsid w:val="00F53A7E"/>
    <w:rsid w:val="00F71859"/>
    <w:rsid w:val="00F75E47"/>
    <w:rsid w:val="00F77B42"/>
    <w:rsid w:val="00F928E3"/>
    <w:rsid w:val="00FF2EAF"/>
    <w:rsid w:val="00FF3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363"/>
    <w:rPr>
      <w:rFonts w:ascii="Tahoma" w:hAnsi="Tahoma" w:cs="Tahoma"/>
      <w:sz w:val="16"/>
      <w:szCs w:val="16"/>
    </w:rPr>
  </w:style>
  <w:style w:type="paragraph" w:styleId="a5">
    <w:name w:val="header"/>
    <w:basedOn w:val="a"/>
    <w:link w:val="a6"/>
    <w:uiPriority w:val="99"/>
    <w:unhideWhenUsed/>
    <w:rsid w:val="002A5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CFA"/>
  </w:style>
  <w:style w:type="paragraph" w:styleId="a7">
    <w:name w:val="footer"/>
    <w:basedOn w:val="a"/>
    <w:link w:val="a8"/>
    <w:uiPriority w:val="99"/>
    <w:unhideWhenUsed/>
    <w:rsid w:val="002A5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CFA"/>
  </w:style>
  <w:style w:type="paragraph" w:customStyle="1" w:styleId="ConsPlusNormal">
    <w:name w:val="ConsPlusNormal"/>
    <w:rsid w:val="00961B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29B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1C29B4"/>
    <w:pPr>
      <w:ind w:left="720"/>
      <w:contextualSpacing/>
    </w:pPr>
    <w:rPr>
      <w:rFonts w:ascii="Calibri" w:eastAsia="Calibri" w:hAnsi="Calibri" w:cs="Times New Roman"/>
    </w:rPr>
  </w:style>
  <w:style w:type="character" w:styleId="aa">
    <w:name w:val="Hyperlink"/>
    <w:basedOn w:val="a0"/>
    <w:uiPriority w:val="99"/>
    <w:semiHidden/>
    <w:unhideWhenUsed/>
    <w:rsid w:val="000B3067"/>
    <w:rPr>
      <w:color w:val="0000FF"/>
      <w:u w:val="single"/>
    </w:rPr>
  </w:style>
  <w:style w:type="paragraph" w:customStyle="1" w:styleId="11">
    <w:name w:val="11"/>
    <w:basedOn w:val="a"/>
    <w:rsid w:val="00BE1F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234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363"/>
    <w:rPr>
      <w:rFonts w:ascii="Tahoma" w:hAnsi="Tahoma" w:cs="Tahoma"/>
      <w:sz w:val="16"/>
      <w:szCs w:val="16"/>
    </w:rPr>
  </w:style>
  <w:style w:type="paragraph" w:styleId="a5">
    <w:name w:val="header"/>
    <w:basedOn w:val="a"/>
    <w:link w:val="a6"/>
    <w:uiPriority w:val="99"/>
    <w:unhideWhenUsed/>
    <w:rsid w:val="002A5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CFA"/>
  </w:style>
  <w:style w:type="paragraph" w:styleId="a7">
    <w:name w:val="footer"/>
    <w:basedOn w:val="a"/>
    <w:link w:val="a8"/>
    <w:uiPriority w:val="99"/>
    <w:unhideWhenUsed/>
    <w:rsid w:val="002A5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CFA"/>
  </w:style>
  <w:style w:type="paragraph" w:customStyle="1" w:styleId="ConsPlusNormal">
    <w:name w:val="ConsPlusNormal"/>
    <w:rsid w:val="00961B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29B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1C29B4"/>
    <w:pPr>
      <w:ind w:left="720"/>
      <w:contextualSpacing/>
    </w:pPr>
    <w:rPr>
      <w:rFonts w:ascii="Calibri" w:eastAsia="Calibri" w:hAnsi="Calibri" w:cs="Times New Roman"/>
    </w:rPr>
  </w:style>
  <w:style w:type="character" w:styleId="aa">
    <w:name w:val="Hyperlink"/>
    <w:basedOn w:val="a0"/>
    <w:uiPriority w:val="99"/>
    <w:semiHidden/>
    <w:unhideWhenUsed/>
    <w:rsid w:val="000B3067"/>
    <w:rPr>
      <w:color w:val="0000FF"/>
      <w:u w:val="single"/>
    </w:rPr>
  </w:style>
  <w:style w:type="paragraph" w:customStyle="1" w:styleId="11">
    <w:name w:val="11"/>
    <w:basedOn w:val="a"/>
    <w:rsid w:val="00BE1F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234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DDF4-908B-482D-B50A-5766F83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2022-05-16T07:49:00Z</cp:lastPrinted>
  <dcterms:created xsi:type="dcterms:W3CDTF">2022-05-16T07:50:00Z</dcterms:created>
  <dcterms:modified xsi:type="dcterms:W3CDTF">2022-05-27T12:58:00Z</dcterms:modified>
</cp:coreProperties>
</file>