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0" w:rsidRPr="00D87E1B" w:rsidRDefault="00730330" w:rsidP="00730330">
      <w:pPr>
        <w:ind w:firstLine="720"/>
        <w:jc w:val="center"/>
        <w:rPr>
          <w:sz w:val="28"/>
          <w:szCs w:val="28"/>
        </w:rPr>
      </w:pPr>
      <w:r w:rsidRPr="00D87E1B">
        <w:rPr>
          <w:sz w:val="28"/>
          <w:szCs w:val="28"/>
        </w:rPr>
        <w:t>РОССИЙСКАЯ ФЕДЕРАЦИЯ</w:t>
      </w:r>
    </w:p>
    <w:p w:rsidR="00FF6768" w:rsidRDefault="00FF6768" w:rsidP="00730330">
      <w:pPr>
        <w:ind w:firstLine="720"/>
        <w:jc w:val="center"/>
        <w:rPr>
          <w:sz w:val="28"/>
          <w:szCs w:val="28"/>
        </w:rPr>
      </w:pPr>
    </w:p>
    <w:p w:rsidR="00730330" w:rsidRDefault="00730330" w:rsidP="00730330">
      <w:pPr>
        <w:ind w:firstLine="720"/>
        <w:jc w:val="center"/>
        <w:rPr>
          <w:sz w:val="28"/>
          <w:szCs w:val="28"/>
        </w:rPr>
      </w:pPr>
      <w:r w:rsidRPr="00D87E1B">
        <w:rPr>
          <w:sz w:val="28"/>
          <w:szCs w:val="28"/>
        </w:rPr>
        <w:t>КРАСНОЯРСКОГО КРАЯ</w:t>
      </w:r>
    </w:p>
    <w:p w:rsidR="00FF6768" w:rsidRDefault="00FF6768" w:rsidP="00730330">
      <w:pPr>
        <w:ind w:firstLine="720"/>
        <w:jc w:val="center"/>
        <w:rPr>
          <w:sz w:val="28"/>
          <w:szCs w:val="28"/>
        </w:rPr>
      </w:pPr>
    </w:p>
    <w:p w:rsidR="00730330" w:rsidRPr="00D87E1B" w:rsidRDefault="00730330" w:rsidP="007303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ИЛАНСКИЙ РАЙОННЫЙ СОВЕТ ДЕПУТАТОВ</w:t>
      </w:r>
    </w:p>
    <w:p w:rsidR="00730330" w:rsidRDefault="00730330" w:rsidP="00730330">
      <w:pPr>
        <w:ind w:firstLine="720"/>
        <w:jc w:val="center"/>
        <w:rPr>
          <w:b/>
          <w:sz w:val="28"/>
          <w:szCs w:val="28"/>
        </w:rPr>
      </w:pPr>
    </w:p>
    <w:p w:rsidR="00730330" w:rsidRPr="00D87E1B" w:rsidRDefault="00730330" w:rsidP="007303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0330" w:rsidRPr="00BB2224" w:rsidRDefault="00730330" w:rsidP="00730330">
      <w:pPr>
        <w:rPr>
          <w:sz w:val="28"/>
          <w:szCs w:val="28"/>
        </w:rPr>
      </w:pPr>
    </w:p>
    <w:p w:rsidR="00730330" w:rsidRDefault="00FF6768" w:rsidP="00730330">
      <w:pPr>
        <w:rPr>
          <w:sz w:val="28"/>
          <w:szCs w:val="28"/>
        </w:rPr>
      </w:pPr>
      <w:r>
        <w:rPr>
          <w:sz w:val="28"/>
          <w:szCs w:val="28"/>
        </w:rPr>
        <w:t>06.12.2021</w:t>
      </w:r>
      <w:r w:rsidR="00730330" w:rsidRPr="00BB22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730330" w:rsidRPr="00BB2224">
        <w:rPr>
          <w:sz w:val="28"/>
          <w:szCs w:val="28"/>
        </w:rPr>
        <w:t xml:space="preserve">    г. Иланский</w:t>
      </w:r>
      <w:r w:rsidR="00730330">
        <w:rPr>
          <w:sz w:val="28"/>
          <w:szCs w:val="28"/>
        </w:rPr>
        <w:t xml:space="preserve">                           </w:t>
      </w:r>
      <w:r w:rsidR="00730330" w:rsidRPr="00BB2224">
        <w:rPr>
          <w:sz w:val="28"/>
          <w:szCs w:val="28"/>
        </w:rPr>
        <w:t xml:space="preserve"> </w:t>
      </w:r>
      <w:r w:rsidR="00730330">
        <w:rPr>
          <w:sz w:val="28"/>
          <w:szCs w:val="28"/>
        </w:rPr>
        <w:t xml:space="preserve">  </w:t>
      </w:r>
      <w:r w:rsidR="00730330" w:rsidRPr="00BB2224">
        <w:rPr>
          <w:sz w:val="28"/>
          <w:szCs w:val="28"/>
        </w:rPr>
        <w:t>№</w:t>
      </w:r>
      <w:r>
        <w:rPr>
          <w:sz w:val="28"/>
          <w:szCs w:val="28"/>
        </w:rPr>
        <w:t xml:space="preserve"> 13-78Р</w:t>
      </w:r>
    </w:p>
    <w:p w:rsidR="00FF6768" w:rsidRPr="00BB2224" w:rsidRDefault="00FF6768" w:rsidP="00730330">
      <w:pPr>
        <w:rPr>
          <w:sz w:val="28"/>
          <w:szCs w:val="28"/>
        </w:rPr>
      </w:pPr>
    </w:p>
    <w:p w:rsidR="00730330" w:rsidRPr="00BB2224" w:rsidRDefault="00730330" w:rsidP="00730330">
      <w:pPr>
        <w:ind w:firstLine="709"/>
        <w:jc w:val="both"/>
        <w:rPr>
          <w:sz w:val="28"/>
          <w:szCs w:val="28"/>
        </w:rPr>
      </w:pPr>
      <w:r w:rsidRPr="00BB222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BB2224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Иланского районного Совета депутатов от 28.01.2021 №</w:t>
      </w:r>
      <w:r w:rsidR="00FF6768">
        <w:rPr>
          <w:sz w:val="28"/>
          <w:szCs w:val="28"/>
        </w:rPr>
        <w:t xml:space="preserve"> </w:t>
      </w:r>
      <w:r>
        <w:rPr>
          <w:sz w:val="28"/>
          <w:szCs w:val="28"/>
        </w:rPr>
        <w:t>6-32Р «Об утверждении Положения о порядке управления и распоряжения муниципальной собственностью муниципального образования Иланский район Красноярского края»</w:t>
      </w:r>
    </w:p>
    <w:p w:rsidR="00730330" w:rsidRPr="00BB2224" w:rsidRDefault="00730330" w:rsidP="00730330">
      <w:pPr>
        <w:rPr>
          <w:sz w:val="28"/>
          <w:szCs w:val="28"/>
        </w:rPr>
      </w:pPr>
    </w:p>
    <w:p w:rsidR="00730330" w:rsidRDefault="00730330" w:rsidP="0073033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82D1B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на основании статьи 25 Устава Иланского </w:t>
      </w:r>
      <w:r w:rsidR="00B2227A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 Красноярского края, Иланский районный Совет депутатов</w:t>
      </w:r>
    </w:p>
    <w:p w:rsidR="00730330" w:rsidRPr="00192824" w:rsidRDefault="00730330" w:rsidP="0073033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192824">
        <w:rPr>
          <w:b/>
          <w:bCs/>
          <w:sz w:val="28"/>
          <w:szCs w:val="28"/>
        </w:rPr>
        <w:t>РЕШИЛ:</w:t>
      </w:r>
    </w:p>
    <w:p w:rsidR="00730330" w:rsidRDefault="00730330" w:rsidP="0073033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 w:rsidRPr="00BB222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BB222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BB222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Решению Иланского районного Совета депутатов от 28.01.2021 №6-32Р «Об утверждении Положения о порядке управления и распоряжения муниципальной собственностью муниципального образования Иланский район Красноярского края»: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5 статьи 1 слова «муниципальной собственности»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«муниципального имущества»;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 статьи 4. слова «и </w:t>
      </w:r>
      <w:proofErr w:type="gramStart"/>
      <w:r>
        <w:rPr>
          <w:sz w:val="28"/>
          <w:szCs w:val="28"/>
        </w:rPr>
        <w:t>нормативным</w:t>
      </w:r>
      <w:proofErr w:type="gramEnd"/>
      <w:r>
        <w:rPr>
          <w:sz w:val="28"/>
          <w:szCs w:val="28"/>
        </w:rPr>
        <w:t xml:space="preserve"> актами района» исключить;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 пункта 2 статьи 4 слова «муниципальной собственности»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«муниципального имущества»;</w:t>
      </w:r>
    </w:p>
    <w:p w:rsidR="002F5081" w:rsidRDefault="002F5081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5 слова «в лице Комитета по управлению муниципальным имуществом Иланского района Красноярского края (далее – уполномоченный орган» исключить;</w:t>
      </w:r>
    </w:p>
    <w:p w:rsidR="00B2227A" w:rsidRDefault="002F5081" w:rsidP="00B22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7A">
        <w:rPr>
          <w:rFonts w:ascii="Times New Roman" w:hAnsi="Times New Roman" w:cs="Times New Roman"/>
          <w:sz w:val="28"/>
          <w:szCs w:val="28"/>
        </w:rPr>
        <w:t xml:space="preserve">статью 7 изложить в новой редакции следующего содержания </w:t>
      </w:r>
      <w:r w:rsidR="00B2227A">
        <w:rPr>
          <w:rFonts w:ascii="Times New Roman" w:hAnsi="Times New Roman" w:cs="Times New Roman"/>
          <w:sz w:val="28"/>
          <w:szCs w:val="28"/>
        </w:rPr>
        <w:t xml:space="preserve"> «Статья 7. Полномочия Администрации Иланского района Красноярского края</w:t>
      </w:r>
    </w:p>
    <w:p w:rsidR="00B2227A" w:rsidRDefault="003C5825" w:rsidP="00B22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7A">
        <w:rPr>
          <w:rFonts w:ascii="Times New Roman" w:hAnsi="Times New Roman" w:cs="Times New Roman"/>
          <w:sz w:val="28"/>
          <w:szCs w:val="28"/>
        </w:rPr>
        <w:t xml:space="preserve"> 1.</w:t>
      </w:r>
      <w:r w:rsidR="00B2227A" w:rsidRPr="00B2227A">
        <w:rPr>
          <w:sz w:val="28"/>
          <w:szCs w:val="28"/>
        </w:rPr>
        <w:t xml:space="preserve"> </w:t>
      </w:r>
      <w:r w:rsidR="00B2227A" w:rsidRPr="00286788">
        <w:rPr>
          <w:rFonts w:ascii="Times New Roman" w:hAnsi="Times New Roman" w:cs="Times New Roman"/>
          <w:sz w:val="28"/>
          <w:szCs w:val="28"/>
        </w:rPr>
        <w:t>Администр</w:t>
      </w:r>
      <w:r w:rsidR="00B2227A">
        <w:rPr>
          <w:rFonts w:ascii="Times New Roman" w:hAnsi="Times New Roman" w:cs="Times New Roman"/>
          <w:sz w:val="28"/>
          <w:szCs w:val="28"/>
        </w:rPr>
        <w:t>а</w:t>
      </w:r>
      <w:r w:rsidR="00B2227A" w:rsidRPr="00286788">
        <w:rPr>
          <w:rFonts w:ascii="Times New Roman" w:hAnsi="Times New Roman" w:cs="Times New Roman"/>
          <w:sz w:val="28"/>
          <w:szCs w:val="28"/>
        </w:rPr>
        <w:t xml:space="preserve">ция </w:t>
      </w:r>
      <w:r w:rsidR="00B2227A">
        <w:rPr>
          <w:rFonts w:ascii="Times New Roman" w:hAnsi="Times New Roman" w:cs="Times New Roman"/>
          <w:sz w:val="28"/>
          <w:szCs w:val="28"/>
        </w:rPr>
        <w:t>издает правовые акты по вопросам владения, пользования и распоряжения муниципальным имуществом, в том числе:</w:t>
      </w:r>
    </w:p>
    <w:p w:rsidR="00B2227A" w:rsidRDefault="00B2227A" w:rsidP="00B2227A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C35A3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  - создания, реорганизации, ликвидации муниципальных унитарных предприятий и муниципальных учреждений;</w:t>
      </w:r>
    </w:p>
    <w:p w:rsidR="00F3442D" w:rsidRDefault="00F3442D" w:rsidP="00B2227A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осуществляет функции и полномочия учредителя в отношении муниципальных предприятий и учреждений;</w:t>
      </w:r>
    </w:p>
    <w:p w:rsidR="00F3442D" w:rsidRPr="00DC35A3" w:rsidRDefault="00F3442D" w:rsidP="00B2227A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</w:t>
      </w:r>
      <w:r w:rsidR="00541933">
        <w:rPr>
          <w:rFonts w:ascii="Times New Roman" w:hAnsi="Times New Roman" w:cs="Times New Roman"/>
          <w:color w:val="0D0D0D"/>
          <w:sz w:val="28"/>
          <w:szCs w:val="28"/>
        </w:rPr>
        <w:t xml:space="preserve"> заслушивает отчеты об их деятельности;</w:t>
      </w:r>
    </w:p>
    <w:p w:rsidR="00B2227A" w:rsidRDefault="00B2227A" w:rsidP="00B2227A">
      <w:pPr>
        <w:ind w:firstLine="709"/>
        <w:jc w:val="both"/>
        <w:rPr>
          <w:color w:val="000000"/>
          <w:sz w:val="28"/>
          <w:szCs w:val="28"/>
        </w:rPr>
      </w:pPr>
      <w:r w:rsidRPr="00DC35A3">
        <w:rPr>
          <w:color w:val="0D0D0D"/>
          <w:sz w:val="28"/>
          <w:szCs w:val="28"/>
        </w:rPr>
        <w:t xml:space="preserve">- осуществляет согласование перечня и прием </w:t>
      </w:r>
      <w:r w:rsidRPr="00052D8E">
        <w:rPr>
          <w:color w:val="000000"/>
          <w:sz w:val="28"/>
          <w:szCs w:val="28"/>
        </w:rPr>
        <w:t>объектов в муниципальную собственность из государственной и муниципальной собственности иных муниципальных образований, на основании поступивших предложений или принятых решений, в соответствии с действующим законодательством Российской Федерации, Красноярского края и муниципальными правовыми актами Иланского района</w:t>
      </w:r>
      <w:r>
        <w:rPr>
          <w:color w:val="000000"/>
          <w:sz w:val="28"/>
          <w:szCs w:val="28"/>
        </w:rPr>
        <w:t>;</w:t>
      </w:r>
    </w:p>
    <w:p w:rsidR="00B2227A" w:rsidRDefault="00B2227A" w:rsidP="00B222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осуществляет согласование и о</w:t>
      </w:r>
      <w:r w:rsidRPr="00092CB5">
        <w:rPr>
          <w:color w:val="000000"/>
          <w:sz w:val="28"/>
          <w:szCs w:val="28"/>
        </w:rPr>
        <w:t>тчуждени</w:t>
      </w:r>
      <w:r>
        <w:rPr>
          <w:color w:val="000000"/>
          <w:sz w:val="28"/>
          <w:szCs w:val="28"/>
        </w:rPr>
        <w:t>е (передачу)</w:t>
      </w:r>
      <w:r w:rsidRPr="00092CB5">
        <w:rPr>
          <w:color w:val="000000"/>
          <w:sz w:val="28"/>
          <w:szCs w:val="28"/>
        </w:rPr>
        <w:t xml:space="preserve"> муниципального имущества в федеральную собственность, собственность края, иных муниципальных образований,  на основании поступивших предложений или принятых</w:t>
      </w:r>
      <w:r>
        <w:rPr>
          <w:color w:val="000000"/>
          <w:sz w:val="28"/>
          <w:szCs w:val="28"/>
        </w:rPr>
        <w:t xml:space="preserve"> </w:t>
      </w:r>
      <w:r w:rsidRPr="00092CB5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, </w:t>
      </w:r>
      <w:r w:rsidRPr="00052D8E">
        <w:rPr>
          <w:color w:val="000000"/>
          <w:sz w:val="28"/>
          <w:szCs w:val="28"/>
        </w:rPr>
        <w:t>в соответствии с действующим законодательством Российской Федерации, Красноярского края и муниципальными правовыми актами Иланского района</w:t>
      </w:r>
      <w:r>
        <w:rPr>
          <w:color w:val="000000"/>
          <w:sz w:val="28"/>
          <w:szCs w:val="28"/>
        </w:rPr>
        <w:t>;</w:t>
      </w:r>
    </w:p>
    <w:p w:rsidR="00AF598C" w:rsidRPr="00397265" w:rsidRDefault="00AF598C" w:rsidP="00AF5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97265">
        <w:rPr>
          <w:sz w:val="28"/>
          <w:szCs w:val="28"/>
        </w:rPr>
        <w:t>обеспечивает судебную защиту имущественных прав муниципального образования;</w:t>
      </w:r>
    </w:p>
    <w:p w:rsidR="00B2227A" w:rsidRDefault="00B2227A" w:rsidP="00B222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52D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397265">
        <w:rPr>
          <w:sz w:val="28"/>
          <w:szCs w:val="28"/>
        </w:rPr>
        <w:t xml:space="preserve">осуществляет иные полномочия, установленные Уставом </w:t>
      </w:r>
      <w:r w:rsidRPr="00DA6743">
        <w:rPr>
          <w:sz w:val="28"/>
          <w:szCs w:val="28"/>
        </w:rPr>
        <w:t>муниципального образования Иланский</w:t>
      </w:r>
      <w:r>
        <w:rPr>
          <w:sz w:val="28"/>
          <w:szCs w:val="28"/>
        </w:rPr>
        <w:t xml:space="preserve"> муниципальный</w:t>
      </w:r>
      <w:r w:rsidRPr="00DA6743">
        <w:rPr>
          <w:sz w:val="28"/>
          <w:szCs w:val="28"/>
        </w:rPr>
        <w:t xml:space="preserve"> район Красноярского кр</w:t>
      </w:r>
      <w:r>
        <w:rPr>
          <w:sz w:val="28"/>
          <w:szCs w:val="28"/>
        </w:rPr>
        <w:t>ая, решениями Иланского районного Совета депутатов и действующим законодательством.</w:t>
      </w:r>
    </w:p>
    <w:p w:rsidR="002F5081" w:rsidRDefault="003C5825" w:rsidP="00B2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27A">
        <w:rPr>
          <w:sz w:val="28"/>
          <w:szCs w:val="28"/>
        </w:rPr>
        <w:t xml:space="preserve">2. Администрация Иланского района в лице </w:t>
      </w:r>
      <w:r w:rsidR="00E344A7">
        <w:rPr>
          <w:sz w:val="28"/>
          <w:szCs w:val="28"/>
        </w:rPr>
        <w:t>уполномоченного органа Комитета по управлению муниципальным имуществом Администрации Иланского района Красноярского края (далее уполномоченный орган) исполняет следующие полномочия:</w:t>
      </w:r>
    </w:p>
    <w:p w:rsidR="005C31DF" w:rsidRPr="00397265" w:rsidRDefault="005C31DF" w:rsidP="005C3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1) обеспечивает управл</w:t>
      </w:r>
      <w:r>
        <w:rPr>
          <w:rFonts w:ascii="Times New Roman" w:hAnsi="Times New Roman" w:cs="Times New Roman"/>
          <w:sz w:val="28"/>
          <w:szCs w:val="28"/>
        </w:rPr>
        <w:t xml:space="preserve">ение и распоряжение </w:t>
      </w:r>
      <w:r w:rsidRPr="002E4D14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397265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Советом депутатов</w:t>
      </w:r>
      <w:r>
        <w:rPr>
          <w:rFonts w:ascii="Times New Roman" w:hAnsi="Times New Roman" w:cs="Times New Roman"/>
          <w:sz w:val="28"/>
          <w:szCs w:val="28"/>
        </w:rPr>
        <w:t>, нормативными актами Администрации Иланского района Красноярского края</w:t>
      </w:r>
      <w:r w:rsidRPr="00397265">
        <w:rPr>
          <w:rFonts w:ascii="Times New Roman" w:hAnsi="Times New Roman" w:cs="Times New Roman"/>
          <w:sz w:val="28"/>
          <w:szCs w:val="28"/>
        </w:rPr>
        <w:t>;</w:t>
      </w:r>
    </w:p>
    <w:p w:rsidR="005C31DF" w:rsidRPr="00516F21" w:rsidRDefault="005C31DF" w:rsidP="005C31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F21">
        <w:rPr>
          <w:rFonts w:ascii="Times New Roman" w:hAnsi="Times New Roman" w:cs="Times New Roman"/>
          <w:color w:val="000000"/>
          <w:sz w:val="28"/>
          <w:szCs w:val="28"/>
        </w:rPr>
        <w:t xml:space="preserve">2) принимает решения и заключает договоры по использованию, приобретению объектов в муниципальную собственность и их отчуждению на сумму, не превышающую 50 000 000 рублей. </w:t>
      </w:r>
    </w:p>
    <w:p w:rsidR="005C31DF" w:rsidRPr="00397265" w:rsidRDefault="005C31DF" w:rsidP="005C3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3)</w:t>
      </w:r>
      <w:r>
        <w:rPr>
          <w:sz w:val="28"/>
          <w:szCs w:val="28"/>
        </w:rPr>
        <w:t xml:space="preserve">  </w:t>
      </w:r>
      <w:r w:rsidRPr="00397265">
        <w:rPr>
          <w:sz w:val="28"/>
          <w:szCs w:val="28"/>
        </w:rPr>
        <w:t>разрабатывает проект плана приватизации;</w:t>
      </w:r>
    </w:p>
    <w:p w:rsidR="005C31DF" w:rsidRPr="00397265" w:rsidRDefault="007F33B9" w:rsidP="005C3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1DF" w:rsidRPr="00397265">
        <w:rPr>
          <w:rFonts w:ascii="Times New Roman" w:hAnsi="Times New Roman" w:cs="Times New Roman"/>
          <w:sz w:val="28"/>
          <w:szCs w:val="28"/>
        </w:rPr>
        <w:t xml:space="preserve">) издает </w:t>
      </w:r>
      <w:r>
        <w:rPr>
          <w:rFonts w:ascii="Times New Roman" w:hAnsi="Times New Roman" w:cs="Times New Roman"/>
          <w:sz w:val="28"/>
          <w:szCs w:val="28"/>
        </w:rPr>
        <w:t>приказы</w:t>
      </w:r>
      <w:r w:rsidR="005C31DF">
        <w:rPr>
          <w:rFonts w:ascii="Times New Roman" w:hAnsi="Times New Roman" w:cs="Times New Roman"/>
          <w:sz w:val="28"/>
          <w:szCs w:val="28"/>
        </w:rPr>
        <w:t xml:space="preserve"> </w:t>
      </w:r>
      <w:r w:rsidR="005C31DF" w:rsidRPr="00222B65">
        <w:rPr>
          <w:rFonts w:ascii="Times New Roman" w:hAnsi="Times New Roman" w:cs="Times New Roman"/>
          <w:sz w:val="28"/>
          <w:szCs w:val="28"/>
        </w:rPr>
        <w:t>по вопросам владения, пользования и распоряжения муниципальным им</w:t>
      </w:r>
      <w:r w:rsidR="005C31DF" w:rsidRPr="00397265">
        <w:rPr>
          <w:rFonts w:ascii="Times New Roman" w:hAnsi="Times New Roman" w:cs="Times New Roman"/>
          <w:sz w:val="28"/>
          <w:szCs w:val="28"/>
        </w:rPr>
        <w:t>уществом, в том числе:</w:t>
      </w:r>
    </w:p>
    <w:p w:rsidR="005C31DF" w:rsidRPr="00397265" w:rsidRDefault="005C31DF" w:rsidP="005C3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lastRenderedPageBreak/>
        <w:t>- создания, приобретения, использования, аренды объектов муниципальной собственности или их отчуждения;</w:t>
      </w:r>
    </w:p>
    <w:p w:rsidR="005C31DF" w:rsidRPr="00397265" w:rsidRDefault="007F33B9" w:rsidP="005C3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1DF" w:rsidRPr="00397265">
        <w:rPr>
          <w:sz w:val="28"/>
          <w:szCs w:val="28"/>
        </w:rPr>
        <w:t>) осуществляет выкуп земельных участков у собственников для муниципальных нужд;</w:t>
      </w:r>
    </w:p>
    <w:p w:rsidR="005C31DF" w:rsidRPr="00397265" w:rsidRDefault="007F33B9" w:rsidP="005C3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1DF" w:rsidRPr="002E4D14">
        <w:rPr>
          <w:sz w:val="28"/>
          <w:szCs w:val="28"/>
        </w:rPr>
        <w:t>) осуществляет учет муниципального имущества и ведет реестр муниципального имущества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имущества»</w:t>
      </w:r>
      <w:r w:rsidR="005C31DF">
        <w:rPr>
          <w:sz w:val="28"/>
          <w:szCs w:val="28"/>
        </w:rPr>
        <w:t xml:space="preserve"> и иными нормативно правовыми актами</w:t>
      </w:r>
      <w:r w:rsidR="005C31DF" w:rsidRPr="002E4D14">
        <w:rPr>
          <w:sz w:val="28"/>
          <w:szCs w:val="28"/>
        </w:rPr>
        <w:t>;</w:t>
      </w:r>
      <w:r w:rsidR="005C31DF" w:rsidRPr="00397265">
        <w:rPr>
          <w:sz w:val="28"/>
          <w:szCs w:val="28"/>
        </w:rPr>
        <w:t xml:space="preserve"> </w:t>
      </w:r>
    </w:p>
    <w:p w:rsidR="00B47A9D" w:rsidRPr="00092CB5" w:rsidRDefault="007F33B9" w:rsidP="00B47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5C31DF" w:rsidRPr="00397265">
        <w:rPr>
          <w:sz w:val="28"/>
          <w:szCs w:val="28"/>
        </w:rPr>
        <w:t>) осуществляет полномочия арендодателя при сдаче в аренду муниципального имущества</w:t>
      </w:r>
      <w:r>
        <w:rPr>
          <w:sz w:val="28"/>
          <w:szCs w:val="28"/>
        </w:rPr>
        <w:t xml:space="preserve">, полномочия собственника при продаже объектов муниципального имущества, </w:t>
      </w:r>
      <w:r w:rsidR="00B47A9D" w:rsidRPr="00092CB5">
        <w:rPr>
          <w:color w:val="000000"/>
          <w:sz w:val="28"/>
          <w:szCs w:val="28"/>
        </w:rPr>
        <w:t>заключает соответствующие договоры и соглашения, предусмотренные действующим законодательством;</w:t>
      </w:r>
    </w:p>
    <w:p w:rsidR="005C31DF" w:rsidRPr="00397265" w:rsidRDefault="00B47A9D" w:rsidP="005C3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31DF" w:rsidRPr="00397265">
        <w:rPr>
          <w:rFonts w:ascii="Times New Roman" w:hAnsi="Times New Roman" w:cs="Times New Roman"/>
          <w:sz w:val="28"/>
          <w:szCs w:val="28"/>
        </w:rPr>
        <w:t>) 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5C31DF" w:rsidRPr="00397265" w:rsidRDefault="00B47A9D" w:rsidP="005C3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31DF" w:rsidRPr="00397265">
        <w:rPr>
          <w:sz w:val="28"/>
          <w:szCs w:val="28"/>
        </w:rPr>
        <w:t>) запрашивает и получает информацию по вопросам, связанным с использованием объектов муниципальной собственности;</w:t>
      </w:r>
    </w:p>
    <w:p w:rsidR="005C31DF" w:rsidRDefault="005C31DF" w:rsidP="005C3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</w:t>
      </w:r>
      <w:r w:rsidR="00B47A9D">
        <w:rPr>
          <w:sz w:val="28"/>
          <w:szCs w:val="28"/>
        </w:rPr>
        <w:t>0</w:t>
      </w:r>
      <w:r w:rsidRPr="00397265">
        <w:rPr>
          <w:sz w:val="28"/>
          <w:szCs w:val="28"/>
        </w:rPr>
        <w:t xml:space="preserve">) осуществляет </w:t>
      </w:r>
      <w:proofErr w:type="gramStart"/>
      <w:r w:rsidRPr="00397265">
        <w:rPr>
          <w:sz w:val="28"/>
          <w:szCs w:val="28"/>
        </w:rPr>
        <w:t>контроль за</w:t>
      </w:r>
      <w:proofErr w:type="gramEnd"/>
      <w:r w:rsidRPr="00397265">
        <w:rPr>
          <w:sz w:val="28"/>
          <w:szCs w:val="28"/>
        </w:rPr>
        <w:t xml:space="preserve"> использованием по назначению и сохранностью объектов муниципальной собственности;</w:t>
      </w:r>
    </w:p>
    <w:p w:rsidR="005C31DF" w:rsidRPr="00092CB5" w:rsidRDefault="005C31DF" w:rsidP="005C31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CB5">
        <w:rPr>
          <w:color w:val="000000"/>
          <w:sz w:val="28"/>
          <w:szCs w:val="28"/>
        </w:rPr>
        <w:t>1</w:t>
      </w:r>
      <w:r w:rsidR="00B47A9D">
        <w:rPr>
          <w:color w:val="000000"/>
          <w:sz w:val="28"/>
          <w:szCs w:val="28"/>
        </w:rPr>
        <w:t>1</w:t>
      </w:r>
      <w:r w:rsidRPr="00092CB5">
        <w:rPr>
          <w:color w:val="000000"/>
          <w:sz w:val="28"/>
          <w:szCs w:val="28"/>
        </w:rPr>
        <w:t>) осуществляет распоряжение земельными участками, находящимися в муниципальной собственности муниципального образования Иланский район Красноярского края и государственная собственность на которые не разграничена, заключает соответствующие договоры и соглашения, предусмотренные действующим законодательством;</w:t>
      </w:r>
    </w:p>
    <w:p w:rsidR="005C31DF" w:rsidRDefault="005C31DF" w:rsidP="005C31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265">
        <w:rPr>
          <w:rFonts w:ascii="Times New Roman" w:hAnsi="Times New Roman" w:cs="Times New Roman"/>
          <w:sz w:val="28"/>
          <w:szCs w:val="28"/>
        </w:rPr>
        <w:t>1</w:t>
      </w:r>
      <w:r w:rsidR="00B47A9D">
        <w:rPr>
          <w:rFonts w:ascii="Times New Roman" w:hAnsi="Times New Roman" w:cs="Times New Roman"/>
          <w:sz w:val="28"/>
          <w:szCs w:val="28"/>
        </w:rPr>
        <w:t>2</w:t>
      </w:r>
      <w:r w:rsidRPr="00397265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установленные Уставом </w:t>
      </w:r>
      <w:r w:rsidRPr="00DA6743">
        <w:rPr>
          <w:rFonts w:ascii="Times New Roman" w:hAnsi="Times New Roman" w:cs="Times New Roman"/>
          <w:sz w:val="28"/>
          <w:szCs w:val="28"/>
        </w:rPr>
        <w:t>муниципального образования Иланский</w:t>
      </w:r>
      <w:r w:rsidR="00B47A9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DA6743">
        <w:rPr>
          <w:rFonts w:ascii="Times New Roman" w:hAnsi="Times New Roman" w:cs="Times New Roman"/>
          <w:sz w:val="28"/>
          <w:szCs w:val="28"/>
        </w:rPr>
        <w:t xml:space="preserve"> район Красноярского края,</w:t>
      </w:r>
      <w:r w:rsidRPr="00397265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B47A9D">
        <w:rPr>
          <w:rFonts w:ascii="Times New Roman" w:hAnsi="Times New Roman" w:cs="Times New Roman"/>
          <w:sz w:val="28"/>
          <w:szCs w:val="28"/>
        </w:rPr>
        <w:t xml:space="preserve">Иланского районного </w:t>
      </w:r>
      <w:r w:rsidRPr="00397265">
        <w:rPr>
          <w:rFonts w:ascii="Times New Roman" w:hAnsi="Times New Roman" w:cs="Times New Roman"/>
          <w:sz w:val="28"/>
          <w:szCs w:val="28"/>
        </w:rPr>
        <w:t>Совета депутатов и действующим законодательством</w:t>
      </w:r>
      <w:proofErr w:type="gramStart"/>
      <w:r w:rsidR="005B47E6">
        <w:rPr>
          <w:rFonts w:ascii="Times New Roman" w:hAnsi="Times New Roman" w:cs="Times New Roman"/>
          <w:sz w:val="28"/>
          <w:szCs w:val="28"/>
        </w:rPr>
        <w:t>.»</w:t>
      </w:r>
      <w:r w:rsidRPr="003972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825" w:rsidRDefault="003C5825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8 исключить;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статьи 13 слова </w:t>
      </w:r>
      <w:r w:rsidR="000C229C">
        <w:rPr>
          <w:sz w:val="28"/>
          <w:szCs w:val="28"/>
        </w:rPr>
        <w:t>«</w:t>
      </w:r>
      <w:r>
        <w:rPr>
          <w:sz w:val="28"/>
          <w:szCs w:val="28"/>
        </w:rPr>
        <w:t xml:space="preserve">продавать принадлежащее ему недвижимое имущество»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«продавать принадлежащее ему на праве хозяйственного ведения недвижимое имущество»;</w:t>
      </w:r>
    </w:p>
    <w:p w:rsidR="00730330" w:rsidRDefault="00730330" w:rsidP="003C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статьи 16 исключить</w:t>
      </w:r>
      <w:r w:rsidR="00534C71">
        <w:rPr>
          <w:sz w:val="28"/>
          <w:szCs w:val="28"/>
        </w:rPr>
        <w:t>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23 дополнить подпунктом 17) следующего содержания: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sz w:val="28"/>
          <w:szCs w:val="28"/>
        </w:rPr>
        <w:lastRenderedPageBreak/>
        <w:t>включенных в программу деятельности указанной публично-правовой компании на текущий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23 дополнить подпунктом 4) следующего содержания: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организациями в целях использования такого имущества для проведения научных исследований и разработок или практической подготовки обучающихся</w:t>
      </w:r>
      <w:proofErr w:type="gramStart"/>
      <w:r>
        <w:rPr>
          <w:sz w:val="28"/>
          <w:szCs w:val="28"/>
        </w:rPr>
        <w:t>.»;</w:t>
      </w:r>
      <w:proofErr w:type="gramEnd"/>
    </w:p>
    <w:p w:rsidR="00730330" w:rsidRPr="0011238B" w:rsidRDefault="00730330" w:rsidP="00730330">
      <w:pPr>
        <w:ind w:firstLine="709"/>
        <w:jc w:val="both"/>
        <w:rPr>
          <w:color w:val="000000" w:themeColor="text1"/>
          <w:sz w:val="28"/>
          <w:szCs w:val="28"/>
        </w:rPr>
      </w:pPr>
      <w:r w:rsidRPr="0011238B">
        <w:rPr>
          <w:color w:val="000000" w:themeColor="text1"/>
          <w:sz w:val="28"/>
          <w:szCs w:val="28"/>
        </w:rPr>
        <w:t xml:space="preserve">в пункте 3 статьи 34 слова «с согласия администрации» </w:t>
      </w:r>
      <w:proofErr w:type="gramStart"/>
      <w:r w:rsidRPr="0011238B">
        <w:rPr>
          <w:color w:val="000000" w:themeColor="text1"/>
          <w:sz w:val="28"/>
          <w:szCs w:val="28"/>
        </w:rPr>
        <w:t>заменить на слова</w:t>
      </w:r>
      <w:proofErr w:type="gramEnd"/>
      <w:r w:rsidRPr="0011238B">
        <w:rPr>
          <w:color w:val="000000" w:themeColor="text1"/>
          <w:sz w:val="28"/>
          <w:szCs w:val="28"/>
        </w:rPr>
        <w:t xml:space="preserve"> «с согласия уполномоченного органа»;</w:t>
      </w:r>
    </w:p>
    <w:p w:rsidR="00730330" w:rsidRPr="0011238B" w:rsidRDefault="00730330" w:rsidP="00730330">
      <w:pPr>
        <w:ind w:firstLine="709"/>
        <w:jc w:val="both"/>
        <w:rPr>
          <w:color w:val="000000" w:themeColor="text1"/>
          <w:sz w:val="28"/>
          <w:szCs w:val="28"/>
        </w:rPr>
      </w:pPr>
      <w:r w:rsidRPr="0011238B">
        <w:rPr>
          <w:color w:val="000000" w:themeColor="text1"/>
          <w:sz w:val="28"/>
          <w:szCs w:val="28"/>
        </w:rPr>
        <w:t xml:space="preserve">в абзаце 1 пункта 4 статьи 34 слова «с согласия администрации» </w:t>
      </w:r>
      <w:proofErr w:type="gramStart"/>
      <w:r w:rsidRPr="0011238B">
        <w:rPr>
          <w:color w:val="000000" w:themeColor="text1"/>
          <w:sz w:val="28"/>
          <w:szCs w:val="28"/>
        </w:rPr>
        <w:t>заменить на слова</w:t>
      </w:r>
      <w:proofErr w:type="gramEnd"/>
      <w:r w:rsidRPr="0011238B">
        <w:rPr>
          <w:color w:val="000000" w:themeColor="text1"/>
          <w:sz w:val="28"/>
          <w:szCs w:val="28"/>
        </w:rPr>
        <w:t xml:space="preserve"> «с согласия уполномоченного органа»;</w:t>
      </w:r>
    </w:p>
    <w:p w:rsidR="00730330" w:rsidRPr="0011238B" w:rsidRDefault="00730330" w:rsidP="00730330">
      <w:pPr>
        <w:ind w:firstLine="709"/>
        <w:jc w:val="both"/>
        <w:rPr>
          <w:color w:val="000000" w:themeColor="text1"/>
          <w:sz w:val="28"/>
          <w:szCs w:val="28"/>
        </w:rPr>
      </w:pPr>
      <w:r w:rsidRPr="0011238B">
        <w:rPr>
          <w:color w:val="000000" w:themeColor="text1"/>
          <w:sz w:val="28"/>
          <w:szCs w:val="28"/>
        </w:rPr>
        <w:t>абзац 2 пункта 4 статьи 34 после слов «в установленном законом порядке» дополнить словами «с предоставлением пакета документов в уполномоченный орган»;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34 исключить;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Главы 11 «Порядок организации учета платежей от использования имущества в районный бюджет» дополнить следующими словами:</w:t>
      </w:r>
    </w:p>
    <w:p w:rsidR="00730330" w:rsidRPr="00EA091F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с</w:t>
      </w:r>
      <w:r>
        <w:rPr>
          <w:color w:val="000000"/>
          <w:sz w:val="30"/>
          <w:szCs w:val="30"/>
          <w:shd w:val="clear" w:color="auto" w:fill="FFFFFF"/>
        </w:rPr>
        <w:t>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- плата за пользование бюджетными кредитами»;</w:t>
      </w:r>
    </w:p>
    <w:p w:rsidR="00FF6768" w:rsidRDefault="00FF6768" w:rsidP="00730330">
      <w:pPr>
        <w:ind w:firstLine="709"/>
        <w:jc w:val="both"/>
        <w:rPr>
          <w:sz w:val="28"/>
          <w:szCs w:val="28"/>
        </w:rPr>
      </w:pPr>
    </w:p>
    <w:p w:rsidR="00730330" w:rsidRDefault="00730330" w:rsidP="0073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7E1B">
        <w:rPr>
          <w:sz w:val="28"/>
          <w:szCs w:val="28"/>
        </w:rPr>
        <w:t xml:space="preserve">. </w:t>
      </w:r>
      <w:proofErr w:type="gramStart"/>
      <w:r w:rsidRPr="00D87E1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экономическим вопросам (Ю.В. Максаков).</w:t>
      </w:r>
    </w:p>
    <w:p w:rsidR="00FF6768" w:rsidRPr="00D87E1B" w:rsidRDefault="00FF6768" w:rsidP="00730330">
      <w:pPr>
        <w:ind w:firstLine="709"/>
        <w:jc w:val="both"/>
        <w:rPr>
          <w:sz w:val="28"/>
          <w:szCs w:val="28"/>
        </w:rPr>
      </w:pPr>
    </w:p>
    <w:p w:rsidR="00730330" w:rsidRPr="00D87E1B" w:rsidRDefault="00730330" w:rsidP="00730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7E1B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>
        <w:rPr>
          <w:sz w:val="28"/>
          <w:szCs w:val="26"/>
        </w:rPr>
        <w:t xml:space="preserve"> вступает в силу после</w:t>
      </w:r>
      <w:r w:rsidRPr="00D87E1B">
        <w:rPr>
          <w:sz w:val="28"/>
          <w:szCs w:val="26"/>
        </w:rPr>
        <w:t xml:space="preserve"> дня его официального опубликования</w:t>
      </w:r>
      <w:r>
        <w:rPr>
          <w:sz w:val="28"/>
          <w:szCs w:val="26"/>
        </w:rPr>
        <w:t xml:space="preserve"> в печатном издании «</w:t>
      </w:r>
      <w:proofErr w:type="spellStart"/>
      <w:r>
        <w:rPr>
          <w:sz w:val="28"/>
          <w:szCs w:val="26"/>
        </w:rPr>
        <w:t>Иланские</w:t>
      </w:r>
      <w:proofErr w:type="spellEnd"/>
      <w:r>
        <w:rPr>
          <w:sz w:val="28"/>
          <w:szCs w:val="26"/>
        </w:rPr>
        <w:t xml:space="preserve"> вести»</w:t>
      </w:r>
      <w:r w:rsidRPr="00D87E1B">
        <w:rPr>
          <w:sz w:val="28"/>
          <w:szCs w:val="28"/>
        </w:rPr>
        <w:t>.</w:t>
      </w:r>
    </w:p>
    <w:p w:rsidR="00730330" w:rsidRDefault="00730330" w:rsidP="00730330">
      <w:pPr>
        <w:pStyle w:val="a3"/>
        <w:tabs>
          <w:tab w:val="left" w:pos="-2127"/>
          <w:tab w:val="left" w:pos="6724"/>
        </w:tabs>
        <w:spacing w:after="0"/>
        <w:jc w:val="both"/>
        <w:rPr>
          <w:sz w:val="28"/>
          <w:szCs w:val="28"/>
        </w:rPr>
      </w:pPr>
    </w:p>
    <w:p w:rsidR="00FF6768" w:rsidRDefault="00FF6768" w:rsidP="00730330">
      <w:pPr>
        <w:pStyle w:val="a3"/>
        <w:tabs>
          <w:tab w:val="left" w:pos="-2127"/>
          <w:tab w:val="left" w:pos="6724"/>
        </w:tabs>
        <w:spacing w:after="0"/>
        <w:jc w:val="both"/>
        <w:rPr>
          <w:sz w:val="28"/>
          <w:szCs w:val="28"/>
        </w:rPr>
      </w:pPr>
    </w:p>
    <w:p w:rsidR="00FF6768" w:rsidRDefault="00FF6768" w:rsidP="00730330">
      <w:pPr>
        <w:pStyle w:val="a3"/>
        <w:tabs>
          <w:tab w:val="left" w:pos="-2127"/>
          <w:tab w:val="left" w:pos="6724"/>
        </w:tabs>
        <w:spacing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4444"/>
      </w:tblGrid>
      <w:tr w:rsidR="00730330" w:rsidRPr="00271119" w:rsidTr="006C461E">
        <w:tc>
          <w:tcPr>
            <w:tcW w:w="4501" w:type="dxa"/>
            <w:shd w:val="clear" w:color="auto" w:fill="auto"/>
          </w:tcPr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both"/>
              <w:rPr>
                <w:sz w:val="28"/>
                <w:szCs w:val="28"/>
              </w:rPr>
            </w:pPr>
            <w:r w:rsidRPr="00271119">
              <w:rPr>
                <w:sz w:val="28"/>
                <w:szCs w:val="28"/>
              </w:rPr>
              <w:t>Председатель Иланского</w:t>
            </w:r>
          </w:p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both"/>
              <w:rPr>
                <w:sz w:val="28"/>
                <w:szCs w:val="28"/>
              </w:rPr>
            </w:pPr>
            <w:r w:rsidRPr="00271119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502" w:type="dxa"/>
            <w:shd w:val="clear" w:color="auto" w:fill="auto"/>
          </w:tcPr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right"/>
              <w:rPr>
                <w:sz w:val="28"/>
                <w:szCs w:val="28"/>
              </w:rPr>
            </w:pPr>
            <w:r w:rsidRPr="00271119">
              <w:rPr>
                <w:sz w:val="28"/>
                <w:szCs w:val="28"/>
              </w:rPr>
              <w:t>Глава Иланского района</w:t>
            </w:r>
          </w:p>
        </w:tc>
      </w:tr>
      <w:tr w:rsidR="00730330" w:rsidRPr="00271119" w:rsidTr="006C461E">
        <w:tc>
          <w:tcPr>
            <w:tcW w:w="4501" w:type="dxa"/>
            <w:shd w:val="clear" w:color="auto" w:fill="auto"/>
          </w:tcPr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right"/>
              <w:rPr>
                <w:sz w:val="28"/>
                <w:szCs w:val="28"/>
              </w:rPr>
            </w:pPr>
            <w:r w:rsidRPr="00271119">
              <w:rPr>
                <w:sz w:val="28"/>
                <w:szCs w:val="28"/>
              </w:rPr>
              <w:t xml:space="preserve">В.В. </w:t>
            </w:r>
            <w:proofErr w:type="spellStart"/>
            <w:r w:rsidRPr="00271119">
              <w:rPr>
                <w:sz w:val="28"/>
                <w:szCs w:val="28"/>
              </w:rPr>
              <w:t>Осмоловский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30330" w:rsidRPr="00271119" w:rsidRDefault="00730330" w:rsidP="006C461E">
            <w:pPr>
              <w:pStyle w:val="a3"/>
              <w:tabs>
                <w:tab w:val="left" w:pos="-2127"/>
                <w:tab w:val="left" w:pos="6724"/>
              </w:tabs>
              <w:spacing w:after="0"/>
              <w:jc w:val="right"/>
              <w:rPr>
                <w:sz w:val="28"/>
                <w:szCs w:val="28"/>
              </w:rPr>
            </w:pPr>
            <w:r w:rsidRPr="00271119">
              <w:rPr>
                <w:sz w:val="28"/>
                <w:szCs w:val="28"/>
              </w:rPr>
              <w:t xml:space="preserve">О.А. </w:t>
            </w:r>
            <w:proofErr w:type="spellStart"/>
            <w:r w:rsidRPr="00271119">
              <w:rPr>
                <w:sz w:val="28"/>
                <w:szCs w:val="28"/>
              </w:rPr>
              <w:t>Альхименко</w:t>
            </w:r>
            <w:proofErr w:type="spellEnd"/>
          </w:p>
        </w:tc>
      </w:tr>
    </w:tbl>
    <w:p w:rsidR="00730330" w:rsidRDefault="00730330" w:rsidP="00730330">
      <w:pPr>
        <w:pStyle w:val="a3"/>
        <w:tabs>
          <w:tab w:val="left" w:pos="-2127"/>
          <w:tab w:val="left" w:pos="672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7331A" w:rsidRDefault="0097331A"/>
    <w:sectPr w:rsidR="0097331A" w:rsidSect="00FF6768">
      <w:pgSz w:w="11906" w:h="16838" w:code="9"/>
      <w:pgMar w:top="1134" w:right="124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3"/>
    <w:rsid w:val="000204FD"/>
    <w:rsid w:val="000C229C"/>
    <w:rsid w:val="0011238B"/>
    <w:rsid w:val="002F5081"/>
    <w:rsid w:val="003C5825"/>
    <w:rsid w:val="00534C71"/>
    <w:rsid w:val="00541933"/>
    <w:rsid w:val="005B47E6"/>
    <w:rsid w:val="005C31DF"/>
    <w:rsid w:val="00674FD7"/>
    <w:rsid w:val="00730330"/>
    <w:rsid w:val="00765B1D"/>
    <w:rsid w:val="007F33B9"/>
    <w:rsid w:val="00886783"/>
    <w:rsid w:val="008F2C8C"/>
    <w:rsid w:val="0097331A"/>
    <w:rsid w:val="00AF598C"/>
    <w:rsid w:val="00B2227A"/>
    <w:rsid w:val="00B47A9D"/>
    <w:rsid w:val="00B91981"/>
    <w:rsid w:val="00C92C9C"/>
    <w:rsid w:val="00DC50AB"/>
    <w:rsid w:val="00E344A7"/>
    <w:rsid w:val="00F3442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330"/>
    <w:pPr>
      <w:spacing w:after="120"/>
    </w:pPr>
  </w:style>
  <w:style w:type="character" w:customStyle="1" w:styleId="a4">
    <w:name w:val="Основной текст Знак"/>
    <w:basedOn w:val="a0"/>
    <w:link w:val="a3"/>
    <w:rsid w:val="00730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2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330"/>
    <w:pPr>
      <w:spacing w:after="120"/>
    </w:pPr>
  </w:style>
  <w:style w:type="character" w:customStyle="1" w:styleId="a4">
    <w:name w:val="Основной текст Знак"/>
    <w:basedOn w:val="a0"/>
    <w:link w:val="a3"/>
    <w:rsid w:val="00730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2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3665-CEE9-4D9F-9654-84B4E18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</dc:creator>
  <cp:lastModifiedBy>user</cp:lastModifiedBy>
  <cp:revision>3</cp:revision>
  <cp:lastPrinted>2021-11-30T07:06:00Z</cp:lastPrinted>
  <dcterms:created xsi:type="dcterms:W3CDTF">2021-12-01T11:23:00Z</dcterms:created>
  <dcterms:modified xsi:type="dcterms:W3CDTF">2021-12-01T11:25:00Z</dcterms:modified>
</cp:coreProperties>
</file>